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0A9C5" w14:textId="77777777" w:rsidR="00F36E1F" w:rsidRDefault="00AB22E7">
      <w:pPr>
        <w:pStyle w:val="Corps"/>
        <w:jc w:val="center"/>
        <w:rPr>
          <w:rStyle w:val="Aucune"/>
          <w:b/>
          <w:bCs/>
        </w:rPr>
      </w:pPr>
      <w:r>
        <w:rPr>
          <w:rStyle w:val="Aucune"/>
          <w:b/>
          <w:bCs/>
          <w:lang w:val="da-DK"/>
        </w:rPr>
        <w:t>GRILLE D</w:t>
      </w:r>
      <w:r>
        <w:rPr>
          <w:rStyle w:val="Aucune"/>
          <w:b/>
          <w:bCs/>
        </w:rPr>
        <w:t>’É</w:t>
      </w:r>
      <w:r w:rsidRPr="00385DB9">
        <w:rPr>
          <w:rStyle w:val="Aucune"/>
          <w:b/>
          <w:bCs/>
          <w:lang w:val="fr-BE"/>
        </w:rPr>
        <w:t>VALUATION DE L</w:t>
      </w:r>
      <w:r>
        <w:rPr>
          <w:rStyle w:val="Aucune"/>
          <w:b/>
          <w:bCs/>
          <w:rtl/>
        </w:rPr>
        <w:t>’</w:t>
      </w:r>
      <w:r w:rsidRPr="00385DB9">
        <w:rPr>
          <w:rStyle w:val="Aucune"/>
          <w:b/>
          <w:bCs/>
          <w:lang w:val="fr-BE"/>
        </w:rPr>
        <w:t>ARTICLE</w:t>
      </w:r>
    </w:p>
    <w:p w14:paraId="6F0DC11B" w14:textId="77777777" w:rsidR="00F36E1F" w:rsidRDefault="00F36E1F">
      <w:pPr>
        <w:pStyle w:val="Corps"/>
        <w:jc w:val="center"/>
        <w:rPr>
          <w:b/>
          <w:bCs/>
        </w:rPr>
      </w:pPr>
    </w:p>
    <w:p w14:paraId="06F4B661" w14:textId="77777777" w:rsidR="00F36E1F" w:rsidRDefault="00AB22E7" w:rsidP="006029DF">
      <w:pPr>
        <w:pStyle w:val="Corps"/>
        <w:jc w:val="center"/>
        <w:rPr>
          <w:rStyle w:val="Aucune"/>
          <w:b/>
          <w:bCs/>
          <w:lang w:val="fr-BE"/>
        </w:rPr>
      </w:pPr>
      <w:r>
        <w:rPr>
          <w:rStyle w:val="Aucune"/>
          <w:b/>
          <w:bCs/>
        </w:rPr>
        <w:t>É</w:t>
      </w:r>
      <w:r w:rsidRPr="00385DB9">
        <w:rPr>
          <w:rStyle w:val="Aucune"/>
          <w:b/>
          <w:bCs/>
          <w:lang w:val="fr-BE"/>
        </w:rPr>
        <w:t xml:space="preserve">VALUATION </w:t>
      </w:r>
      <w:r>
        <w:rPr>
          <w:rStyle w:val="Aucune"/>
          <w:b/>
          <w:bCs/>
        </w:rPr>
        <w:t>À L</w:t>
      </w:r>
      <w:r>
        <w:rPr>
          <w:rStyle w:val="Aucune"/>
          <w:b/>
          <w:bCs/>
          <w:rtl/>
        </w:rPr>
        <w:t>’</w:t>
      </w:r>
      <w:r w:rsidRPr="00385DB9">
        <w:rPr>
          <w:rStyle w:val="Aucune"/>
          <w:b/>
          <w:bCs/>
          <w:lang w:val="fr-BE"/>
        </w:rPr>
        <w:t>AVEUGLE</w:t>
      </w:r>
    </w:p>
    <w:p w14:paraId="5079B720" w14:textId="77777777" w:rsidR="006029DF" w:rsidRDefault="006029DF" w:rsidP="006029DF">
      <w:pPr>
        <w:pStyle w:val="Corps"/>
        <w:jc w:val="center"/>
        <w:rPr>
          <w:rStyle w:val="Aucune"/>
          <w:b/>
          <w:bCs/>
          <w:lang w:val="fr-BE"/>
        </w:rPr>
      </w:pPr>
    </w:p>
    <w:p w14:paraId="23A5C76C" w14:textId="77777777" w:rsidR="006029DF" w:rsidRDefault="006029DF" w:rsidP="006029DF">
      <w:pPr>
        <w:pStyle w:val="Corps"/>
        <w:jc w:val="center"/>
        <w:rPr>
          <w:rStyle w:val="Aucune"/>
          <w:b/>
          <w:bCs/>
          <w:lang w:val="fr-BE"/>
        </w:rPr>
      </w:pPr>
    </w:p>
    <w:p w14:paraId="29E03DBF" w14:textId="77777777" w:rsidR="006029DF" w:rsidRDefault="006029DF" w:rsidP="006029DF">
      <w:pPr>
        <w:pStyle w:val="Corps"/>
      </w:pPr>
    </w:p>
    <w:tbl>
      <w:tblPr>
        <w:tblStyle w:val="TableNormal"/>
        <w:tblW w:w="10632" w:type="dxa"/>
        <w:tblInd w:w="-5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52"/>
        <w:gridCol w:w="823"/>
        <w:gridCol w:w="824"/>
        <w:gridCol w:w="824"/>
        <w:gridCol w:w="824"/>
        <w:gridCol w:w="824"/>
        <w:gridCol w:w="3761"/>
      </w:tblGrid>
      <w:tr w:rsidR="006029DF" w:rsidRPr="00385DB9" w14:paraId="3789A4E1" w14:textId="77777777" w:rsidTr="00F84BB3">
        <w:trPr>
          <w:trHeight w:val="1854"/>
        </w:trPr>
        <w:tc>
          <w:tcPr>
            <w:tcW w:w="10632" w:type="dxa"/>
            <w:gridSpan w:val="7"/>
            <w:tcBorders>
              <w:top w:val="single" w:sz="18" w:space="0" w:color="000000"/>
              <w:left w:val="single" w:sz="18" w:space="0" w:color="000000"/>
              <w:bottom w:val="single" w:sz="6" w:space="0" w:color="000000"/>
              <w:right w:val="single" w:sz="18" w:space="0" w:color="000000"/>
            </w:tcBorders>
            <w:shd w:val="clear" w:color="auto" w:fill="FBD4B4"/>
            <w:tcMar>
              <w:top w:w="80" w:type="dxa"/>
              <w:left w:w="80" w:type="dxa"/>
              <w:bottom w:w="80" w:type="dxa"/>
              <w:right w:w="80" w:type="dxa"/>
            </w:tcMar>
          </w:tcPr>
          <w:p w14:paraId="1AAD951E" w14:textId="77777777" w:rsidR="006029DF" w:rsidRDefault="006029DF" w:rsidP="00F84BB3">
            <w:pPr>
              <w:pStyle w:val="Paragraphedeliste"/>
              <w:numPr>
                <w:ilvl w:val="0"/>
                <w:numId w:val="1"/>
              </w:numPr>
              <w:rPr>
                <w:b/>
                <w:bCs/>
              </w:rPr>
            </w:pPr>
            <w:r>
              <w:rPr>
                <w:rStyle w:val="Aucune"/>
                <w:b/>
                <w:bCs/>
              </w:rPr>
              <w:t xml:space="preserve">Appréciation générale de l’article : </w:t>
            </w:r>
            <w:r>
              <w:rPr>
                <w:rStyle w:val="Aucune"/>
              </w:rPr>
              <w:t>éléments d’évaluation</w:t>
            </w:r>
          </w:p>
          <w:p w14:paraId="103E5361" w14:textId="77777777" w:rsidR="006029DF" w:rsidRDefault="006029DF" w:rsidP="00F84BB3">
            <w:pPr>
              <w:pStyle w:val="Paragraphedeliste"/>
              <w:numPr>
                <w:ilvl w:val="0"/>
                <w:numId w:val="2"/>
              </w:numPr>
              <w:jc w:val="both"/>
              <w:rPr>
                <w:sz w:val="22"/>
                <w:szCs w:val="22"/>
              </w:rPr>
            </w:pPr>
            <w:r>
              <w:rPr>
                <w:rStyle w:val="Aucune"/>
                <w:sz w:val="22"/>
                <w:szCs w:val="22"/>
              </w:rPr>
              <w:t>Validité du point de vue scientifique</w:t>
            </w:r>
          </w:p>
          <w:p w14:paraId="42115B8C" w14:textId="77777777" w:rsidR="006029DF" w:rsidRDefault="006029DF" w:rsidP="00F84BB3">
            <w:pPr>
              <w:pStyle w:val="Paragraphedeliste"/>
              <w:numPr>
                <w:ilvl w:val="0"/>
                <w:numId w:val="2"/>
              </w:numPr>
              <w:jc w:val="both"/>
              <w:rPr>
                <w:sz w:val="22"/>
                <w:szCs w:val="22"/>
              </w:rPr>
            </w:pPr>
            <w:r>
              <w:rPr>
                <w:rStyle w:val="Aucune"/>
                <w:sz w:val="22"/>
                <w:szCs w:val="22"/>
              </w:rPr>
              <w:t>Niveau d’originalité de l’article</w:t>
            </w:r>
          </w:p>
          <w:p w14:paraId="2EF1E340" w14:textId="77777777" w:rsidR="006029DF" w:rsidRDefault="006029DF" w:rsidP="00F84BB3">
            <w:pPr>
              <w:pStyle w:val="Paragraphedeliste"/>
              <w:numPr>
                <w:ilvl w:val="0"/>
                <w:numId w:val="2"/>
              </w:numPr>
              <w:jc w:val="both"/>
              <w:rPr>
                <w:sz w:val="22"/>
                <w:szCs w:val="22"/>
              </w:rPr>
            </w:pPr>
            <w:r>
              <w:rPr>
                <w:rStyle w:val="Aucune"/>
                <w:sz w:val="22"/>
                <w:szCs w:val="22"/>
              </w:rPr>
              <w:t>Pertinence du texte et adéquation avec la thématique du numéro et/ou avec la thématique de la revue</w:t>
            </w:r>
          </w:p>
          <w:p w14:paraId="10A7DC7A" w14:textId="77777777" w:rsidR="006029DF" w:rsidRDefault="006029DF" w:rsidP="00F84BB3">
            <w:pPr>
              <w:pStyle w:val="Paragraphedeliste"/>
              <w:numPr>
                <w:ilvl w:val="0"/>
                <w:numId w:val="2"/>
              </w:numPr>
              <w:jc w:val="both"/>
              <w:rPr>
                <w:sz w:val="22"/>
                <w:szCs w:val="22"/>
              </w:rPr>
            </w:pPr>
            <w:r>
              <w:rPr>
                <w:rStyle w:val="Aucune"/>
                <w:sz w:val="22"/>
                <w:szCs w:val="22"/>
              </w:rPr>
              <w:t>Qualité de l’argumentaire scientifique développé</w:t>
            </w:r>
          </w:p>
          <w:p w14:paraId="12C20013" w14:textId="77777777" w:rsidR="006029DF" w:rsidRDefault="006029DF" w:rsidP="00F84BB3">
            <w:pPr>
              <w:pStyle w:val="Paragraphedeliste"/>
              <w:numPr>
                <w:ilvl w:val="0"/>
                <w:numId w:val="3"/>
              </w:numPr>
              <w:jc w:val="both"/>
              <w:rPr>
                <w:sz w:val="22"/>
                <w:szCs w:val="22"/>
              </w:rPr>
            </w:pPr>
            <w:r>
              <w:rPr>
                <w:rStyle w:val="Aucune"/>
                <w:sz w:val="22"/>
                <w:szCs w:val="22"/>
              </w:rPr>
              <w:t>Respect des règles académiques de présentation d’un texte scientifique</w:t>
            </w:r>
          </w:p>
        </w:tc>
      </w:tr>
      <w:tr w:rsidR="006029DF" w:rsidRPr="00385DB9" w14:paraId="2024DAA4" w14:textId="77777777" w:rsidTr="00F84BB3">
        <w:trPr>
          <w:trHeight w:val="2427"/>
        </w:trPr>
        <w:tc>
          <w:tcPr>
            <w:tcW w:w="2752"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36872C9F" w14:textId="77777777" w:rsidR="006029DF" w:rsidRDefault="006029DF" w:rsidP="00F84BB3">
            <w:pPr>
              <w:pStyle w:val="Corps"/>
              <w:jc w:val="center"/>
              <w:rPr>
                <w:rStyle w:val="Aucune"/>
                <w:b/>
                <w:bCs/>
                <w:sz w:val="20"/>
                <w:szCs w:val="20"/>
              </w:rPr>
            </w:pPr>
            <w:r>
              <w:rPr>
                <w:rStyle w:val="Aucune"/>
                <w:b/>
                <w:bCs/>
                <w:sz w:val="20"/>
                <w:szCs w:val="20"/>
              </w:rPr>
              <w:t>Pôle Insuffisant</w:t>
            </w:r>
          </w:p>
          <w:p w14:paraId="7AC7A447" w14:textId="77777777" w:rsidR="006029DF" w:rsidRDefault="006029DF" w:rsidP="00F84BB3">
            <w:pPr>
              <w:pStyle w:val="Corps"/>
              <w:jc w:val="both"/>
              <w:rPr>
                <w:rStyle w:val="Aucune"/>
                <w:sz w:val="20"/>
                <w:szCs w:val="20"/>
              </w:rPr>
            </w:pPr>
            <w:r>
              <w:rPr>
                <w:rStyle w:val="Aucune"/>
                <w:sz w:val="20"/>
                <w:szCs w:val="20"/>
              </w:rPr>
              <w:t>Le texte ne présente aucune originalité. Il contribue peu ou pas au développement de connaissances scientifiques. Sa validité scientifique est très discutable.</w:t>
            </w:r>
          </w:p>
          <w:p w14:paraId="57F633CC" w14:textId="77777777" w:rsidR="006029DF" w:rsidRDefault="006029DF" w:rsidP="00F84BB3">
            <w:pPr>
              <w:pStyle w:val="Corps"/>
              <w:jc w:val="both"/>
            </w:pPr>
            <w:r>
              <w:rPr>
                <w:rStyle w:val="Aucune"/>
                <w:sz w:val="20"/>
                <w:szCs w:val="20"/>
              </w:rPr>
              <w:t>L’argumentaire scientifique ne respecte pas les règles académiques de présentation d’un texte scientifique.</w:t>
            </w:r>
          </w:p>
        </w:tc>
        <w:tc>
          <w:tcPr>
            <w:tcW w:w="82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2E0AA1" w14:textId="77777777" w:rsidR="006029DF" w:rsidRDefault="006029DF" w:rsidP="00F84BB3">
            <w:pPr>
              <w:pStyle w:val="Corps"/>
              <w:jc w:val="center"/>
              <w:rPr>
                <w:rStyle w:val="Aucune"/>
                <w:sz w:val="16"/>
                <w:szCs w:val="16"/>
              </w:rPr>
            </w:pPr>
            <w:r>
              <w:rPr>
                <w:rStyle w:val="Aucune"/>
                <w:sz w:val="16"/>
                <w:szCs w:val="16"/>
              </w:rPr>
              <w:t>1</w:t>
            </w:r>
          </w:p>
          <w:p w14:paraId="505A7D15" w14:textId="77777777" w:rsidR="006029DF" w:rsidRDefault="006029DF" w:rsidP="00F84BB3">
            <w:pPr>
              <w:pStyle w:val="Corps"/>
              <w:jc w:val="center"/>
              <w:rPr>
                <w:rStyle w:val="Aucune"/>
                <w:sz w:val="16"/>
                <w:szCs w:val="16"/>
              </w:rPr>
            </w:pPr>
            <w:r>
              <w:rPr>
                <w:rStyle w:val="Aucune"/>
                <w:sz w:val="16"/>
                <w:szCs w:val="16"/>
              </w:rPr>
              <w:t>Insuffisant</w:t>
            </w:r>
          </w:p>
          <w:p w14:paraId="3A7D6A1E" w14:textId="77777777" w:rsidR="006029DF" w:rsidRDefault="006029DF" w:rsidP="00F84BB3">
            <w:pPr>
              <w:pStyle w:val="Corps"/>
              <w:jc w:val="center"/>
            </w:pP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5CD26B" w14:textId="77777777" w:rsidR="006029DF" w:rsidRDefault="006029DF" w:rsidP="00F84BB3">
            <w:pPr>
              <w:pStyle w:val="Corps"/>
              <w:jc w:val="center"/>
              <w:rPr>
                <w:rStyle w:val="Aucune"/>
                <w:sz w:val="16"/>
                <w:szCs w:val="16"/>
              </w:rPr>
            </w:pPr>
            <w:r>
              <w:rPr>
                <w:rStyle w:val="Aucune"/>
                <w:sz w:val="16"/>
                <w:szCs w:val="16"/>
              </w:rPr>
              <w:t>2</w:t>
            </w:r>
          </w:p>
          <w:p w14:paraId="1C0144B1" w14:textId="77777777" w:rsidR="006029DF" w:rsidRDefault="006029DF" w:rsidP="00F84BB3">
            <w:pPr>
              <w:pStyle w:val="Corps"/>
              <w:jc w:val="center"/>
              <w:rPr>
                <w:rStyle w:val="Aucune"/>
                <w:sz w:val="16"/>
                <w:szCs w:val="16"/>
              </w:rPr>
            </w:pPr>
            <w:r>
              <w:rPr>
                <w:rStyle w:val="Aucune"/>
                <w:sz w:val="16"/>
                <w:szCs w:val="16"/>
              </w:rPr>
              <w:t>Modeste</w:t>
            </w:r>
          </w:p>
          <w:p w14:paraId="77B4EA7A" w14:textId="77777777" w:rsidR="006029DF" w:rsidRDefault="006029DF" w:rsidP="00F84BB3">
            <w:pPr>
              <w:pStyle w:val="Corps"/>
              <w:jc w:val="center"/>
            </w:pPr>
          </w:p>
        </w:tc>
        <w:tc>
          <w:tcPr>
            <w:tcW w:w="824" w:type="dxa"/>
            <w:tcBorders>
              <w:top w:val="single" w:sz="6" w:space="0" w:color="000000"/>
              <w:left w:val="single" w:sz="6" w:space="0" w:color="000000"/>
              <w:bottom w:val="single" w:sz="6" w:space="0" w:color="000000"/>
              <w:right w:val="single" w:sz="6" w:space="0" w:color="000000"/>
            </w:tcBorders>
            <w:shd w:val="clear" w:color="auto" w:fill="DDDDDD"/>
            <w:tcMar>
              <w:top w:w="80" w:type="dxa"/>
              <w:left w:w="80" w:type="dxa"/>
              <w:bottom w:w="80" w:type="dxa"/>
              <w:right w:w="80" w:type="dxa"/>
            </w:tcMar>
          </w:tcPr>
          <w:p w14:paraId="729442A7" w14:textId="77777777" w:rsidR="006029DF" w:rsidRDefault="006029DF" w:rsidP="00F84BB3">
            <w:pPr>
              <w:pStyle w:val="Corps"/>
              <w:jc w:val="center"/>
              <w:rPr>
                <w:rStyle w:val="Aucune"/>
                <w:sz w:val="16"/>
                <w:szCs w:val="16"/>
              </w:rPr>
            </w:pPr>
            <w:r>
              <w:rPr>
                <w:rStyle w:val="Aucune"/>
                <w:sz w:val="16"/>
                <w:szCs w:val="16"/>
              </w:rPr>
              <w:t>3</w:t>
            </w:r>
          </w:p>
          <w:p w14:paraId="3CCDF615" w14:textId="77777777" w:rsidR="006029DF" w:rsidRDefault="006029DF" w:rsidP="00F84BB3">
            <w:pPr>
              <w:pStyle w:val="Corps"/>
              <w:jc w:val="center"/>
              <w:rPr>
                <w:rStyle w:val="Aucune"/>
                <w:sz w:val="16"/>
                <w:szCs w:val="16"/>
              </w:rPr>
            </w:pPr>
            <w:r>
              <w:rPr>
                <w:rStyle w:val="Aucune"/>
                <w:sz w:val="16"/>
                <w:szCs w:val="16"/>
              </w:rPr>
              <w:t>Bon</w:t>
            </w:r>
          </w:p>
          <w:p w14:paraId="44664F62" w14:textId="77777777" w:rsidR="006029DF" w:rsidRDefault="006029DF" w:rsidP="00F84BB3">
            <w:pPr>
              <w:pStyle w:val="Corps"/>
              <w:jc w:val="center"/>
            </w:pP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002E95" w14:textId="77777777" w:rsidR="006029DF" w:rsidRDefault="006029DF" w:rsidP="00F84BB3">
            <w:pPr>
              <w:pStyle w:val="Corps"/>
              <w:jc w:val="center"/>
              <w:rPr>
                <w:rStyle w:val="Aucune"/>
                <w:sz w:val="16"/>
                <w:szCs w:val="16"/>
              </w:rPr>
            </w:pPr>
            <w:r>
              <w:rPr>
                <w:rStyle w:val="Aucune"/>
                <w:sz w:val="16"/>
                <w:szCs w:val="16"/>
              </w:rPr>
              <w:t>4</w:t>
            </w:r>
          </w:p>
          <w:p w14:paraId="3607C4A6" w14:textId="77777777" w:rsidR="006029DF" w:rsidRDefault="006029DF" w:rsidP="00F84BB3">
            <w:pPr>
              <w:pStyle w:val="Corps"/>
              <w:jc w:val="center"/>
              <w:rPr>
                <w:rStyle w:val="Aucune"/>
                <w:sz w:val="16"/>
                <w:szCs w:val="16"/>
              </w:rPr>
            </w:pPr>
            <w:r>
              <w:rPr>
                <w:rStyle w:val="Aucune"/>
                <w:sz w:val="16"/>
                <w:szCs w:val="16"/>
              </w:rPr>
              <w:t>Très bon</w:t>
            </w:r>
          </w:p>
          <w:p w14:paraId="630FE8D2" w14:textId="77777777" w:rsidR="006029DF" w:rsidRDefault="006029DF" w:rsidP="00F84BB3">
            <w:pPr>
              <w:pStyle w:val="Corps"/>
              <w:jc w:val="center"/>
            </w:pPr>
          </w:p>
        </w:tc>
        <w:tc>
          <w:tcPr>
            <w:tcW w:w="82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63BC4B" w14:textId="77777777" w:rsidR="006029DF" w:rsidRDefault="006029DF" w:rsidP="00F84BB3">
            <w:pPr>
              <w:pStyle w:val="Corps"/>
              <w:jc w:val="center"/>
              <w:rPr>
                <w:rStyle w:val="Aucune"/>
                <w:sz w:val="16"/>
                <w:szCs w:val="16"/>
              </w:rPr>
            </w:pPr>
            <w:r>
              <w:rPr>
                <w:rStyle w:val="Aucune"/>
                <w:sz w:val="16"/>
                <w:szCs w:val="16"/>
              </w:rPr>
              <w:t>5</w:t>
            </w:r>
          </w:p>
          <w:p w14:paraId="313B7AB0" w14:textId="77777777" w:rsidR="006029DF" w:rsidRDefault="006029DF" w:rsidP="00F84BB3">
            <w:pPr>
              <w:pStyle w:val="Corps"/>
              <w:jc w:val="center"/>
              <w:rPr>
                <w:rStyle w:val="Aucune"/>
                <w:sz w:val="16"/>
                <w:szCs w:val="16"/>
              </w:rPr>
            </w:pPr>
            <w:r>
              <w:rPr>
                <w:rStyle w:val="Aucune"/>
                <w:sz w:val="16"/>
                <w:szCs w:val="16"/>
              </w:rPr>
              <w:t>Excellent</w:t>
            </w:r>
          </w:p>
          <w:p w14:paraId="51DE8C13" w14:textId="77777777" w:rsidR="006029DF" w:rsidRDefault="006029DF" w:rsidP="00F84BB3">
            <w:pPr>
              <w:pStyle w:val="Corps"/>
              <w:jc w:val="center"/>
            </w:pPr>
          </w:p>
        </w:tc>
        <w:tc>
          <w:tcPr>
            <w:tcW w:w="3761"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61B0A272" w14:textId="77777777" w:rsidR="006029DF" w:rsidRDefault="006029DF" w:rsidP="00F84BB3">
            <w:pPr>
              <w:pStyle w:val="Corps"/>
              <w:jc w:val="center"/>
              <w:rPr>
                <w:rStyle w:val="Aucune"/>
                <w:b/>
                <w:bCs/>
                <w:sz w:val="20"/>
                <w:szCs w:val="20"/>
              </w:rPr>
            </w:pPr>
            <w:r>
              <w:rPr>
                <w:rStyle w:val="Aucune"/>
                <w:b/>
                <w:bCs/>
                <w:sz w:val="20"/>
                <w:szCs w:val="20"/>
              </w:rPr>
              <w:t>Pôle Excellent</w:t>
            </w:r>
          </w:p>
          <w:p w14:paraId="5054DEAF" w14:textId="77777777" w:rsidR="006029DF" w:rsidRDefault="006029DF" w:rsidP="00F84BB3">
            <w:pPr>
              <w:pStyle w:val="Corps"/>
              <w:jc w:val="both"/>
              <w:rPr>
                <w:rStyle w:val="Aucune"/>
                <w:sz w:val="20"/>
                <w:szCs w:val="20"/>
              </w:rPr>
            </w:pPr>
            <w:r>
              <w:rPr>
                <w:rStyle w:val="Aucune"/>
                <w:sz w:val="20"/>
                <w:szCs w:val="20"/>
              </w:rPr>
              <w:t>Le texte est novateur. Il s’agit d’une contribution majeure aux connaissances scientifiques. Sa validité scientifique est indiscutable.</w:t>
            </w:r>
          </w:p>
          <w:p w14:paraId="62EFAF4C" w14:textId="77777777" w:rsidR="006029DF" w:rsidRDefault="006029DF" w:rsidP="00F84BB3">
            <w:pPr>
              <w:pStyle w:val="Corps"/>
              <w:jc w:val="both"/>
            </w:pPr>
            <w:r>
              <w:rPr>
                <w:rStyle w:val="Aucune"/>
                <w:sz w:val="20"/>
                <w:szCs w:val="20"/>
              </w:rPr>
              <w:t>Le texte respecte scrupuleusement les règles académiques de présentation d’un texte scientifique.</w:t>
            </w:r>
          </w:p>
        </w:tc>
      </w:tr>
      <w:tr w:rsidR="006029DF" w:rsidRPr="00385DB9" w14:paraId="2D12C16D" w14:textId="77777777" w:rsidTr="00F84BB3">
        <w:trPr>
          <w:trHeight w:val="766"/>
        </w:trPr>
        <w:tc>
          <w:tcPr>
            <w:tcW w:w="2752"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40E48BDC" w14:textId="77777777" w:rsidR="006029DF" w:rsidRPr="006029DF" w:rsidRDefault="006029DF" w:rsidP="00F84BB3">
            <w:pPr>
              <w:pStyle w:val="Corps"/>
              <w:rPr>
                <w:b/>
                <w:bCs/>
                <w:lang w:val="fr-FR"/>
              </w:rPr>
            </w:pPr>
            <w:r>
              <w:rPr>
                <w:rStyle w:val="Aucune"/>
                <w:b/>
                <w:bCs/>
              </w:rPr>
              <w:t>Évaluation 1</w:t>
            </w:r>
          </w:p>
        </w:tc>
        <w:tc>
          <w:tcPr>
            <w:tcW w:w="7880"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1AD65F4D" w14:textId="77777777" w:rsidR="006029DF" w:rsidRDefault="006029DF" w:rsidP="00F84BB3">
            <w:pPr>
              <w:pStyle w:val="Paragraphedeliste"/>
              <w:numPr>
                <w:ilvl w:val="0"/>
                <w:numId w:val="4"/>
              </w:numPr>
              <w:jc w:val="both"/>
              <w:rPr>
                <w:sz w:val="22"/>
                <w:szCs w:val="22"/>
              </w:rPr>
            </w:pPr>
          </w:p>
        </w:tc>
      </w:tr>
      <w:tr w:rsidR="006029DF" w14:paraId="5E1CA162" w14:textId="77777777" w:rsidTr="00F84BB3">
        <w:trPr>
          <w:trHeight w:val="920"/>
        </w:trPr>
        <w:tc>
          <w:tcPr>
            <w:tcW w:w="2752" w:type="dxa"/>
            <w:tcBorders>
              <w:top w:val="single" w:sz="6" w:space="0" w:color="000000"/>
              <w:left w:val="single" w:sz="18" w:space="0" w:color="000000"/>
              <w:bottom w:val="single" w:sz="18" w:space="0" w:color="000000"/>
              <w:right w:val="single" w:sz="6" w:space="0" w:color="000000"/>
            </w:tcBorders>
            <w:shd w:val="clear" w:color="auto" w:fill="auto"/>
            <w:tcMar>
              <w:top w:w="80" w:type="dxa"/>
              <w:left w:w="80" w:type="dxa"/>
              <w:bottom w:w="80" w:type="dxa"/>
              <w:right w:w="80" w:type="dxa"/>
            </w:tcMar>
          </w:tcPr>
          <w:p w14:paraId="43932BC5" w14:textId="77777777" w:rsidR="006029DF" w:rsidRDefault="006029DF" w:rsidP="00F84BB3">
            <w:pPr>
              <w:pStyle w:val="Corps"/>
              <w:rPr>
                <w:rStyle w:val="Aucune"/>
                <w:b/>
                <w:bCs/>
              </w:rPr>
            </w:pPr>
            <w:r>
              <w:rPr>
                <w:rStyle w:val="Aucune"/>
                <w:b/>
                <w:bCs/>
              </w:rPr>
              <w:t>Évaluation 2</w:t>
            </w:r>
          </w:p>
          <w:p w14:paraId="0002EEC0" w14:textId="77777777" w:rsidR="006029DF" w:rsidRDefault="006029DF" w:rsidP="00F84BB3">
            <w:pPr>
              <w:pStyle w:val="Corps"/>
            </w:pPr>
          </w:p>
        </w:tc>
        <w:tc>
          <w:tcPr>
            <w:tcW w:w="7880" w:type="dxa"/>
            <w:gridSpan w:val="6"/>
            <w:tcBorders>
              <w:top w:val="single" w:sz="6" w:space="0" w:color="000000"/>
              <w:left w:val="single" w:sz="6" w:space="0" w:color="000000"/>
              <w:bottom w:val="single" w:sz="18" w:space="0" w:color="000000"/>
              <w:right w:val="single" w:sz="18" w:space="0" w:color="000000"/>
            </w:tcBorders>
            <w:shd w:val="clear" w:color="auto" w:fill="auto"/>
            <w:tcMar>
              <w:top w:w="80" w:type="dxa"/>
              <w:left w:w="80" w:type="dxa"/>
              <w:bottom w:w="80" w:type="dxa"/>
              <w:right w:w="80" w:type="dxa"/>
            </w:tcMar>
          </w:tcPr>
          <w:p w14:paraId="0B8DE87C" w14:textId="77777777" w:rsidR="006029DF" w:rsidRDefault="006029DF" w:rsidP="00F84BB3"/>
        </w:tc>
      </w:tr>
    </w:tbl>
    <w:p w14:paraId="2396BD1B" w14:textId="0117BF9F" w:rsidR="006029DF" w:rsidRPr="006029DF" w:rsidRDefault="006029DF" w:rsidP="006029DF">
      <w:pPr>
        <w:pStyle w:val="Corps"/>
        <w:jc w:val="center"/>
        <w:rPr>
          <w:b/>
          <w:bCs/>
          <w:lang w:val="fr-FR"/>
        </w:rPr>
        <w:sectPr w:rsidR="006029DF" w:rsidRPr="006029DF">
          <w:headerReference w:type="default" r:id="rId7"/>
          <w:footerReference w:type="default" r:id="rId8"/>
          <w:pgSz w:w="12240" w:h="15840"/>
          <w:pgMar w:top="1417" w:right="1417" w:bottom="1417" w:left="1417" w:header="708" w:footer="708" w:gutter="0"/>
          <w:cols w:space="720"/>
        </w:sectPr>
      </w:pPr>
    </w:p>
    <w:p w14:paraId="004384DA" w14:textId="77777777" w:rsidR="00F36E1F" w:rsidRDefault="00F36E1F">
      <w:pPr>
        <w:pStyle w:val="Corps"/>
        <w:widowControl w:val="0"/>
      </w:pPr>
    </w:p>
    <w:p w14:paraId="394C5E10" w14:textId="77777777" w:rsidR="00F36E1F" w:rsidRDefault="00F36E1F">
      <w:pPr>
        <w:pStyle w:val="Corps"/>
      </w:pPr>
    </w:p>
    <w:tbl>
      <w:tblPr>
        <w:tblStyle w:val="TableNormal"/>
        <w:tblW w:w="10207" w:type="dxa"/>
        <w:tblInd w:w="-44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07"/>
        <w:gridCol w:w="846"/>
        <w:gridCol w:w="847"/>
        <w:gridCol w:w="847"/>
        <w:gridCol w:w="847"/>
        <w:gridCol w:w="849"/>
        <w:gridCol w:w="3164"/>
      </w:tblGrid>
      <w:tr w:rsidR="00F36E1F" w:rsidRPr="00385DB9" w14:paraId="57C2795E" w14:textId="77777777" w:rsidTr="006029DF">
        <w:trPr>
          <w:trHeight w:val="1903"/>
        </w:trPr>
        <w:tc>
          <w:tcPr>
            <w:tcW w:w="10207" w:type="dxa"/>
            <w:gridSpan w:val="7"/>
            <w:tcBorders>
              <w:top w:val="single" w:sz="18" w:space="0" w:color="000000"/>
              <w:left w:val="single" w:sz="18" w:space="0" w:color="000000"/>
              <w:bottom w:val="single" w:sz="6" w:space="0" w:color="000000"/>
              <w:right w:val="single" w:sz="18" w:space="0" w:color="000000"/>
            </w:tcBorders>
            <w:shd w:val="clear" w:color="auto" w:fill="FBD4B4"/>
            <w:tcMar>
              <w:top w:w="80" w:type="dxa"/>
              <w:left w:w="440" w:type="dxa"/>
              <w:bottom w:w="80" w:type="dxa"/>
              <w:right w:w="80" w:type="dxa"/>
            </w:tcMar>
          </w:tcPr>
          <w:p w14:paraId="41C14E80" w14:textId="77777777" w:rsidR="00F36E1F" w:rsidRDefault="00AB22E7">
            <w:pPr>
              <w:pStyle w:val="Corps"/>
              <w:ind w:left="360"/>
              <w:rPr>
                <w:rStyle w:val="Aucune"/>
              </w:rPr>
            </w:pPr>
            <w:r>
              <w:rPr>
                <w:rStyle w:val="Aucune"/>
                <w:b/>
                <w:bCs/>
              </w:rPr>
              <w:t>2. Structure du texte </w:t>
            </w:r>
            <w:r>
              <w:rPr>
                <w:rStyle w:val="Aucune"/>
              </w:rPr>
              <w:t>: éléments d‘évaluation</w:t>
            </w:r>
          </w:p>
          <w:p w14:paraId="2FED5FB0" w14:textId="77777777" w:rsidR="00F36E1F" w:rsidRDefault="00AB22E7">
            <w:pPr>
              <w:pStyle w:val="Paragraphedeliste"/>
              <w:numPr>
                <w:ilvl w:val="0"/>
                <w:numId w:val="5"/>
              </w:numPr>
              <w:jc w:val="both"/>
              <w:rPr>
                <w:sz w:val="22"/>
                <w:szCs w:val="22"/>
              </w:rPr>
            </w:pPr>
            <w:r>
              <w:rPr>
                <w:rStyle w:val="Aucune"/>
                <w:sz w:val="22"/>
                <w:szCs w:val="22"/>
              </w:rPr>
              <w:t>Le texte comporte une introduction et une conclusion.</w:t>
            </w:r>
          </w:p>
          <w:p w14:paraId="407CBEF3" w14:textId="77777777" w:rsidR="00F36E1F" w:rsidRDefault="00AB22E7">
            <w:pPr>
              <w:pStyle w:val="Paragraphedeliste"/>
              <w:numPr>
                <w:ilvl w:val="0"/>
                <w:numId w:val="5"/>
              </w:numPr>
              <w:jc w:val="both"/>
              <w:rPr>
                <w:sz w:val="22"/>
                <w:szCs w:val="22"/>
              </w:rPr>
            </w:pPr>
            <w:r>
              <w:rPr>
                <w:rStyle w:val="Aucune"/>
                <w:sz w:val="22"/>
                <w:szCs w:val="22"/>
              </w:rPr>
              <w:t>L’organisation du texte en facilite sa lecture et sa compréhension, y compris pour un lecteur non spécialiste.</w:t>
            </w:r>
          </w:p>
          <w:p w14:paraId="0CB64C38" w14:textId="77777777" w:rsidR="00F36E1F" w:rsidRDefault="00AB22E7">
            <w:pPr>
              <w:pStyle w:val="Paragraphedeliste"/>
              <w:numPr>
                <w:ilvl w:val="0"/>
                <w:numId w:val="5"/>
              </w:numPr>
              <w:jc w:val="both"/>
              <w:rPr>
                <w:sz w:val="22"/>
                <w:szCs w:val="22"/>
              </w:rPr>
            </w:pPr>
            <w:r>
              <w:rPr>
                <w:rStyle w:val="Aucune"/>
                <w:sz w:val="22"/>
                <w:szCs w:val="22"/>
              </w:rPr>
              <w:t>Les différentes parties sont bien articulées entre elles et démontrent une cohérence interne de l’argumentaire développé.</w:t>
            </w:r>
          </w:p>
          <w:p w14:paraId="4896AEF3" w14:textId="77777777" w:rsidR="00F36E1F" w:rsidRDefault="00AB22E7">
            <w:pPr>
              <w:pStyle w:val="Paragraphedeliste"/>
              <w:numPr>
                <w:ilvl w:val="0"/>
                <w:numId w:val="6"/>
              </w:numPr>
              <w:jc w:val="both"/>
              <w:rPr>
                <w:sz w:val="22"/>
                <w:szCs w:val="22"/>
              </w:rPr>
            </w:pPr>
            <w:r>
              <w:rPr>
                <w:rStyle w:val="Aucune"/>
                <w:sz w:val="22"/>
                <w:szCs w:val="22"/>
              </w:rPr>
              <w:t>Les construits et concepts convoqués sont définis et leur compréhension est facilitée.</w:t>
            </w:r>
          </w:p>
        </w:tc>
      </w:tr>
      <w:tr w:rsidR="00F36E1F" w:rsidRPr="00385DB9" w14:paraId="77254563" w14:textId="77777777" w:rsidTr="006029DF">
        <w:trPr>
          <w:trHeight w:val="1987"/>
        </w:trPr>
        <w:tc>
          <w:tcPr>
            <w:tcW w:w="2807"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5AB6E3DD" w14:textId="77777777" w:rsidR="00F36E1F" w:rsidRDefault="00AB22E7">
            <w:pPr>
              <w:pStyle w:val="Corps"/>
              <w:jc w:val="center"/>
              <w:rPr>
                <w:rStyle w:val="Aucune"/>
                <w:b/>
                <w:bCs/>
                <w:sz w:val="20"/>
                <w:szCs w:val="20"/>
              </w:rPr>
            </w:pPr>
            <w:r>
              <w:rPr>
                <w:rStyle w:val="Aucune"/>
                <w:b/>
                <w:bCs/>
                <w:sz w:val="20"/>
                <w:szCs w:val="20"/>
              </w:rPr>
              <w:t>Pôle Insuffisant</w:t>
            </w:r>
          </w:p>
          <w:p w14:paraId="35507186" w14:textId="77777777" w:rsidR="00F36E1F" w:rsidRDefault="00AB22E7">
            <w:pPr>
              <w:pStyle w:val="Corps"/>
              <w:jc w:val="both"/>
              <w:rPr>
                <w:rStyle w:val="Aucune"/>
                <w:sz w:val="20"/>
                <w:szCs w:val="20"/>
              </w:rPr>
            </w:pPr>
            <w:r>
              <w:rPr>
                <w:rStyle w:val="Aucune"/>
                <w:sz w:val="20"/>
                <w:szCs w:val="20"/>
              </w:rPr>
              <w:t>Le texte est incohérent.</w:t>
            </w:r>
            <w:r>
              <w:rPr>
                <w:rStyle w:val="Aucune"/>
                <w:sz w:val="20"/>
                <w:szCs w:val="20"/>
              </w:rPr>
              <w:br/>
              <w:t>Les arguments et les différentes parties s’enchaînent difficilement.</w:t>
            </w:r>
          </w:p>
          <w:p w14:paraId="6A1FEC28" w14:textId="77777777" w:rsidR="00F36E1F" w:rsidRDefault="00AB22E7">
            <w:pPr>
              <w:pStyle w:val="Corps"/>
              <w:jc w:val="both"/>
            </w:pPr>
            <w:r>
              <w:rPr>
                <w:rStyle w:val="Aucune"/>
                <w:sz w:val="20"/>
                <w:szCs w:val="20"/>
              </w:rPr>
              <w:t>Les digressions et les hors-sujets sont nombreux et récurrents. Le vocabulaire utilisé est abscons et jargonnant.</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B3A980" w14:textId="77777777" w:rsidR="00F36E1F" w:rsidRDefault="00AB22E7">
            <w:pPr>
              <w:pStyle w:val="Corps"/>
              <w:jc w:val="center"/>
              <w:rPr>
                <w:rStyle w:val="Aucune"/>
                <w:sz w:val="16"/>
                <w:szCs w:val="16"/>
              </w:rPr>
            </w:pPr>
            <w:r>
              <w:rPr>
                <w:rStyle w:val="Aucune"/>
                <w:sz w:val="16"/>
                <w:szCs w:val="16"/>
              </w:rPr>
              <w:t>1</w:t>
            </w:r>
          </w:p>
          <w:p w14:paraId="387A6DB7" w14:textId="77777777" w:rsidR="00F36E1F" w:rsidRDefault="00AB22E7">
            <w:pPr>
              <w:pStyle w:val="Corps"/>
              <w:jc w:val="center"/>
              <w:rPr>
                <w:rStyle w:val="Aucune"/>
                <w:sz w:val="16"/>
                <w:szCs w:val="16"/>
              </w:rPr>
            </w:pPr>
            <w:r>
              <w:rPr>
                <w:rStyle w:val="Aucune"/>
                <w:sz w:val="16"/>
                <w:szCs w:val="16"/>
              </w:rPr>
              <w:t>Insuffisant</w:t>
            </w:r>
          </w:p>
          <w:p w14:paraId="4BCFD3A1" w14:textId="77777777" w:rsidR="00F36E1F" w:rsidRDefault="00F36E1F">
            <w:pPr>
              <w:pStyle w:val="Corps"/>
              <w:jc w:val="center"/>
            </w:pPr>
          </w:p>
        </w:tc>
        <w:tc>
          <w:tcPr>
            <w:tcW w:w="847" w:type="dxa"/>
            <w:tcBorders>
              <w:top w:val="single" w:sz="6" w:space="0" w:color="000000"/>
              <w:left w:val="single" w:sz="6" w:space="0" w:color="000000"/>
              <w:bottom w:val="single" w:sz="6" w:space="0" w:color="000000"/>
              <w:right w:val="single" w:sz="6" w:space="0" w:color="000000"/>
            </w:tcBorders>
            <w:shd w:val="clear" w:color="auto" w:fill="DDDDDD"/>
            <w:tcMar>
              <w:top w:w="80" w:type="dxa"/>
              <w:left w:w="80" w:type="dxa"/>
              <w:bottom w:w="80" w:type="dxa"/>
              <w:right w:w="80" w:type="dxa"/>
            </w:tcMar>
          </w:tcPr>
          <w:p w14:paraId="7EF6B2A2" w14:textId="77777777" w:rsidR="00F36E1F" w:rsidRDefault="00AB22E7">
            <w:pPr>
              <w:pStyle w:val="Corps"/>
              <w:jc w:val="center"/>
              <w:rPr>
                <w:rStyle w:val="Aucune"/>
                <w:sz w:val="16"/>
                <w:szCs w:val="16"/>
              </w:rPr>
            </w:pPr>
            <w:r>
              <w:rPr>
                <w:rStyle w:val="Aucune"/>
                <w:sz w:val="16"/>
                <w:szCs w:val="16"/>
              </w:rPr>
              <w:t>2</w:t>
            </w:r>
          </w:p>
          <w:p w14:paraId="592FE750" w14:textId="77777777" w:rsidR="00F36E1F" w:rsidRDefault="00AB22E7">
            <w:pPr>
              <w:pStyle w:val="Corps"/>
              <w:jc w:val="center"/>
              <w:rPr>
                <w:rStyle w:val="Aucune"/>
                <w:sz w:val="16"/>
                <w:szCs w:val="16"/>
              </w:rPr>
            </w:pPr>
            <w:r>
              <w:rPr>
                <w:rStyle w:val="Aucune"/>
                <w:sz w:val="16"/>
                <w:szCs w:val="16"/>
              </w:rPr>
              <w:t>Modeste</w:t>
            </w:r>
          </w:p>
          <w:p w14:paraId="1DC9C8A6" w14:textId="77777777" w:rsidR="00F36E1F" w:rsidRDefault="00F36E1F">
            <w:pPr>
              <w:pStyle w:val="Corps"/>
              <w:jc w:val="cente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2340F3" w14:textId="77777777" w:rsidR="00F36E1F" w:rsidRDefault="00AB22E7">
            <w:pPr>
              <w:pStyle w:val="Corps"/>
              <w:jc w:val="center"/>
              <w:rPr>
                <w:rStyle w:val="Aucune"/>
                <w:sz w:val="16"/>
                <w:szCs w:val="16"/>
              </w:rPr>
            </w:pPr>
            <w:r>
              <w:rPr>
                <w:rStyle w:val="Aucune"/>
                <w:sz w:val="16"/>
                <w:szCs w:val="16"/>
              </w:rPr>
              <w:t>3</w:t>
            </w:r>
          </w:p>
          <w:p w14:paraId="207F9068" w14:textId="77777777" w:rsidR="00F36E1F" w:rsidRDefault="00AB22E7">
            <w:pPr>
              <w:pStyle w:val="Corps"/>
              <w:jc w:val="center"/>
              <w:rPr>
                <w:rStyle w:val="Aucune"/>
                <w:sz w:val="16"/>
                <w:szCs w:val="16"/>
              </w:rPr>
            </w:pPr>
            <w:r>
              <w:rPr>
                <w:rStyle w:val="Aucune"/>
                <w:sz w:val="16"/>
                <w:szCs w:val="16"/>
              </w:rPr>
              <w:t>Bon</w:t>
            </w:r>
          </w:p>
          <w:p w14:paraId="58D3AF5C" w14:textId="77777777" w:rsidR="00F36E1F" w:rsidRDefault="00F36E1F">
            <w:pPr>
              <w:pStyle w:val="Corps"/>
              <w:jc w:val="cente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FB447F" w14:textId="77777777" w:rsidR="00F36E1F" w:rsidRDefault="00AB22E7">
            <w:pPr>
              <w:pStyle w:val="Corps"/>
              <w:jc w:val="center"/>
              <w:rPr>
                <w:rStyle w:val="Aucune"/>
                <w:sz w:val="16"/>
                <w:szCs w:val="16"/>
              </w:rPr>
            </w:pPr>
            <w:r>
              <w:rPr>
                <w:rStyle w:val="Aucune"/>
                <w:sz w:val="16"/>
                <w:szCs w:val="16"/>
              </w:rPr>
              <w:t>4</w:t>
            </w:r>
          </w:p>
          <w:p w14:paraId="017FA172" w14:textId="77777777" w:rsidR="00F36E1F" w:rsidRDefault="00AB22E7">
            <w:pPr>
              <w:pStyle w:val="Corps"/>
              <w:jc w:val="center"/>
              <w:rPr>
                <w:rStyle w:val="Aucune"/>
                <w:sz w:val="16"/>
                <w:szCs w:val="16"/>
              </w:rPr>
            </w:pPr>
            <w:r>
              <w:rPr>
                <w:rStyle w:val="Aucune"/>
                <w:sz w:val="16"/>
                <w:szCs w:val="16"/>
              </w:rPr>
              <w:t>Très bon</w:t>
            </w:r>
          </w:p>
          <w:p w14:paraId="186135B5" w14:textId="77777777" w:rsidR="00F36E1F" w:rsidRDefault="00F36E1F">
            <w:pPr>
              <w:pStyle w:val="Corps"/>
              <w:jc w:val="center"/>
            </w:pPr>
          </w:p>
        </w:tc>
        <w:tc>
          <w:tcPr>
            <w:tcW w:w="84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56296F" w14:textId="77777777" w:rsidR="00F36E1F" w:rsidRDefault="00AB22E7">
            <w:pPr>
              <w:pStyle w:val="Corps"/>
              <w:jc w:val="center"/>
              <w:rPr>
                <w:rStyle w:val="Aucune"/>
                <w:sz w:val="16"/>
                <w:szCs w:val="16"/>
              </w:rPr>
            </w:pPr>
            <w:r>
              <w:rPr>
                <w:rStyle w:val="Aucune"/>
                <w:sz w:val="16"/>
                <w:szCs w:val="16"/>
              </w:rPr>
              <w:t>5</w:t>
            </w:r>
          </w:p>
          <w:p w14:paraId="58807402" w14:textId="77777777" w:rsidR="00F36E1F" w:rsidRDefault="00AB22E7">
            <w:pPr>
              <w:pStyle w:val="Corps"/>
              <w:jc w:val="center"/>
              <w:rPr>
                <w:rStyle w:val="Aucune"/>
                <w:sz w:val="16"/>
                <w:szCs w:val="16"/>
              </w:rPr>
            </w:pPr>
            <w:r>
              <w:rPr>
                <w:rStyle w:val="Aucune"/>
                <w:sz w:val="16"/>
                <w:szCs w:val="16"/>
              </w:rPr>
              <w:t>Excellent</w:t>
            </w:r>
          </w:p>
          <w:p w14:paraId="52EF4971" w14:textId="77777777" w:rsidR="00F36E1F" w:rsidRDefault="00F36E1F">
            <w:pPr>
              <w:pStyle w:val="Corps"/>
              <w:jc w:val="center"/>
            </w:pPr>
          </w:p>
        </w:tc>
        <w:tc>
          <w:tcPr>
            <w:tcW w:w="3164"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40E1504A" w14:textId="77777777" w:rsidR="00F36E1F" w:rsidRDefault="00AB22E7">
            <w:pPr>
              <w:pStyle w:val="Corps"/>
              <w:jc w:val="center"/>
              <w:rPr>
                <w:rStyle w:val="Aucune"/>
                <w:b/>
                <w:bCs/>
                <w:sz w:val="20"/>
                <w:szCs w:val="20"/>
              </w:rPr>
            </w:pPr>
            <w:r>
              <w:rPr>
                <w:rStyle w:val="Aucune"/>
                <w:b/>
                <w:bCs/>
                <w:sz w:val="20"/>
                <w:szCs w:val="20"/>
              </w:rPr>
              <w:t>Pôle Excellent</w:t>
            </w:r>
          </w:p>
          <w:p w14:paraId="1ED1F15D" w14:textId="77777777" w:rsidR="00F36E1F" w:rsidRDefault="00AB22E7">
            <w:pPr>
              <w:pStyle w:val="Corps"/>
              <w:jc w:val="both"/>
            </w:pPr>
            <w:r>
              <w:rPr>
                <w:rStyle w:val="Aucune"/>
                <w:sz w:val="20"/>
                <w:szCs w:val="20"/>
              </w:rPr>
              <w:t>Le texte répond tout à fait à la structuration d’un article scientifique et toutes les parties sont bien articulées entre elles.</w:t>
            </w:r>
          </w:p>
        </w:tc>
      </w:tr>
      <w:tr w:rsidR="00F36E1F" w:rsidRPr="00385DB9" w14:paraId="44E4DE2A" w14:textId="77777777" w:rsidTr="006029DF">
        <w:trPr>
          <w:trHeight w:val="665"/>
        </w:trPr>
        <w:tc>
          <w:tcPr>
            <w:tcW w:w="2807"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6BE3E78A" w14:textId="77777777" w:rsidR="00F36E1F" w:rsidRDefault="00AB22E7">
            <w:pPr>
              <w:pStyle w:val="Corps"/>
              <w:jc w:val="both"/>
            </w:pPr>
            <w:r>
              <w:rPr>
                <w:rStyle w:val="Aucune"/>
                <w:b/>
                <w:bCs/>
                <w:sz w:val="20"/>
                <w:szCs w:val="20"/>
              </w:rPr>
              <w:t>Évaluation 1</w:t>
            </w:r>
          </w:p>
        </w:tc>
        <w:tc>
          <w:tcPr>
            <w:tcW w:w="7400"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21368DA6" w14:textId="24B9B09E" w:rsidR="00F36E1F" w:rsidRDefault="00F36E1F">
            <w:pPr>
              <w:pStyle w:val="Paragraphedeliste"/>
              <w:numPr>
                <w:ilvl w:val="0"/>
                <w:numId w:val="7"/>
              </w:numPr>
              <w:jc w:val="both"/>
              <w:rPr>
                <w:sz w:val="22"/>
                <w:szCs w:val="22"/>
              </w:rPr>
            </w:pPr>
          </w:p>
        </w:tc>
      </w:tr>
      <w:tr w:rsidR="00F36E1F" w14:paraId="14A22A8D" w14:textId="77777777" w:rsidTr="006029DF">
        <w:trPr>
          <w:trHeight w:val="525"/>
        </w:trPr>
        <w:tc>
          <w:tcPr>
            <w:tcW w:w="2807"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1B2BC854" w14:textId="77777777" w:rsidR="00F36E1F" w:rsidRDefault="00AB22E7">
            <w:pPr>
              <w:pStyle w:val="Corps"/>
              <w:jc w:val="both"/>
            </w:pPr>
            <w:r>
              <w:rPr>
                <w:rStyle w:val="Aucune"/>
                <w:b/>
                <w:bCs/>
                <w:sz w:val="20"/>
                <w:szCs w:val="20"/>
              </w:rPr>
              <w:t>Évaluation 2</w:t>
            </w:r>
          </w:p>
        </w:tc>
        <w:tc>
          <w:tcPr>
            <w:tcW w:w="7400"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79B0F489" w14:textId="77777777" w:rsidR="00F36E1F" w:rsidRDefault="00F36E1F"/>
        </w:tc>
      </w:tr>
      <w:tr w:rsidR="00F36E1F" w:rsidRPr="00385DB9" w14:paraId="153660A1" w14:textId="77777777" w:rsidTr="006029DF">
        <w:trPr>
          <w:trHeight w:val="1869"/>
        </w:trPr>
        <w:tc>
          <w:tcPr>
            <w:tcW w:w="10207" w:type="dxa"/>
            <w:gridSpan w:val="7"/>
            <w:tcBorders>
              <w:top w:val="single" w:sz="6" w:space="0" w:color="000000"/>
              <w:left w:val="single" w:sz="18" w:space="0" w:color="000000"/>
              <w:bottom w:val="single" w:sz="6" w:space="0" w:color="000000"/>
              <w:right w:val="single" w:sz="18" w:space="0" w:color="000000"/>
            </w:tcBorders>
            <w:shd w:val="clear" w:color="auto" w:fill="FBD4B4"/>
            <w:tcMar>
              <w:top w:w="80" w:type="dxa"/>
              <w:left w:w="440" w:type="dxa"/>
              <w:bottom w:w="80" w:type="dxa"/>
              <w:right w:w="80" w:type="dxa"/>
            </w:tcMar>
          </w:tcPr>
          <w:p w14:paraId="2C472396" w14:textId="77777777" w:rsidR="00F36E1F" w:rsidRDefault="00AB22E7">
            <w:pPr>
              <w:pStyle w:val="Corps"/>
              <w:ind w:left="360"/>
              <w:rPr>
                <w:rStyle w:val="Aucune"/>
              </w:rPr>
            </w:pPr>
            <w:r>
              <w:rPr>
                <w:rStyle w:val="Aucune"/>
                <w:b/>
                <w:bCs/>
              </w:rPr>
              <w:t>2. Problématique </w:t>
            </w:r>
            <w:r>
              <w:rPr>
                <w:rStyle w:val="Aucune"/>
              </w:rPr>
              <w:t>: éléments d‘évaluation</w:t>
            </w:r>
          </w:p>
          <w:p w14:paraId="402D0C75" w14:textId="77777777" w:rsidR="00F36E1F" w:rsidRDefault="00AB22E7">
            <w:pPr>
              <w:pStyle w:val="Paragraphedeliste"/>
              <w:numPr>
                <w:ilvl w:val="0"/>
                <w:numId w:val="8"/>
              </w:numPr>
              <w:jc w:val="both"/>
              <w:rPr>
                <w:sz w:val="22"/>
                <w:szCs w:val="22"/>
              </w:rPr>
            </w:pPr>
            <w:r>
              <w:rPr>
                <w:rStyle w:val="Aucune"/>
                <w:sz w:val="22"/>
                <w:szCs w:val="22"/>
              </w:rPr>
              <w:t>Un questionnement est soulevé avec clarté et précision.</w:t>
            </w:r>
          </w:p>
          <w:p w14:paraId="1B43AB9D" w14:textId="77777777" w:rsidR="00F36E1F" w:rsidRDefault="00AB22E7">
            <w:pPr>
              <w:pStyle w:val="Paragraphedeliste"/>
              <w:numPr>
                <w:ilvl w:val="0"/>
                <w:numId w:val="8"/>
              </w:numPr>
              <w:jc w:val="both"/>
              <w:rPr>
                <w:sz w:val="22"/>
                <w:szCs w:val="22"/>
              </w:rPr>
            </w:pPr>
            <w:r>
              <w:rPr>
                <w:rStyle w:val="Aucune"/>
                <w:sz w:val="22"/>
                <w:szCs w:val="22"/>
              </w:rPr>
              <w:t>Le problème posé est appuyé majoritairement par des références scientifiques, et le cas échéant, secondairement, par des références de contexte (textes institutionnels, textes professionnels…).</w:t>
            </w:r>
          </w:p>
          <w:p w14:paraId="0E1B67FA" w14:textId="77777777" w:rsidR="00F36E1F" w:rsidRDefault="00AB22E7">
            <w:pPr>
              <w:pStyle w:val="Paragraphedeliste"/>
              <w:numPr>
                <w:ilvl w:val="0"/>
                <w:numId w:val="8"/>
              </w:numPr>
              <w:jc w:val="both"/>
              <w:rPr>
                <w:sz w:val="22"/>
                <w:szCs w:val="22"/>
              </w:rPr>
            </w:pPr>
            <w:r>
              <w:rPr>
                <w:rStyle w:val="Aucune"/>
                <w:sz w:val="22"/>
                <w:szCs w:val="22"/>
              </w:rPr>
              <w:t>Le contexte est présenté sans ambiguïté ni risque de confusion de sens.</w:t>
            </w:r>
          </w:p>
          <w:p w14:paraId="4C708F4D" w14:textId="77777777" w:rsidR="00F36E1F" w:rsidRDefault="00AB22E7">
            <w:pPr>
              <w:pStyle w:val="Paragraphedeliste"/>
              <w:numPr>
                <w:ilvl w:val="0"/>
                <w:numId w:val="9"/>
              </w:numPr>
              <w:jc w:val="both"/>
              <w:rPr>
                <w:sz w:val="22"/>
                <w:szCs w:val="22"/>
              </w:rPr>
            </w:pPr>
            <w:r>
              <w:rPr>
                <w:rStyle w:val="Aucune"/>
                <w:sz w:val="22"/>
                <w:szCs w:val="22"/>
              </w:rPr>
              <w:t>La pertinence sociale et professionnelle de l’objet d’étude est soutenue par des références scientifiques et/ou socio-professionnelles.</w:t>
            </w:r>
          </w:p>
        </w:tc>
      </w:tr>
      <w:tr w:rsidR="00F36E1F" w:rsidRPr="00385DB9" w14:paraId="290F9F5E" w14:textId="77777777" w:rsidTr="006029DF">
        <w:trPr>
          <w:trHeight w:val="2427"/>
        </w:trPr>
        <w:tc>
          <w:tcPr>
            <w:tcW w:w="2807"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6225CA4A" w14:textId="77777777" w:rsidR="00F36E1F" w:rsidRDefault="00AB22E7">
            <w:pPr>
              <w:pStyle w:val="Corps"/>
              <w:jc w:val="center"/>
              <w:rPr>
                <w:rStyle w:val="Aucune"/>
                <w:b/>
                <w:bCs/>
                <w:sz w:val="20"/>
                <w:szCs w:val="20"/>
              </w:rPr>
            </w:pPr>
            <w:r>
              <w:rPr>
                <w:rStyle w:val="Aucune"/>
                <w:b/>
                <w:bCs/>
                <w:sz w:val="20"/>
                <w:szCs w:val="20"/>
              </w:rPr>
              <w:t>Pôle Insuffisant</w:t>
            </w:r>
          </w:p>
          <w:p w14:paraId="5ECE75DD" w14:textId="77777777" w:rsidR="00F36E1F" w:rsidRDefault="00AB22E7">
            <w:pPr>
              <w:pStyle w:val="Corps"/>
              <w:jc w:val="both"/>
            </w:pPr>
            <w:r>
              <w:rPr>
                <w:rStyle w:val="Aucune"/>
                <w:sz w:val="20"/>
                <w:szCs w:val="20"/>
              </w:rPr>
              <w:t>Le texte ne soulève aucun questionnement. Le texte ne présente pas ou peu de références scientifiques appuyant les propos.</w:t>
            </w:r>
            <w:r>
              <w:rPr>
                <w:rStyle w:val="Aucune"/>
                <w:sz w:val="20"/>
                <w:szCs w:val="20"/>
              </w:rPr>
              <w:br/>
              <w:t>L’argumentaire scientifique est peu ou pas mis en contexte. Il y a peu ou pas de cohérence entre la problématique, le contexte et l’argumentaire défendu.</w:t>
            </w: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8C783A" w14:textId="77777777" w:rsidR="00F36E1F" w:rsidRDefault="00AB22E7">
            <w:pPr>
              <w:pStyle w:val="Corps"/>
              <w:jc w:val="center"/>
              <w:rPr>
                <w:rStyle w:val="Aucune"/>
                <w:sz w:val="16"/>
                <w:szCs w:val="16"/>
              </w:rPr>
            </w:pPr>
            <w:r>
              <w:rPr>
                <w:rStyle w:val="Aucune"/>
                <w:sz w:val="16"/>
                <w:szCs w:val="16"/>
              </w:rPr>
              <w:t>1</w:t>
            </w:r>
          </w:p>
          <w:p w14:paraId="74ED13D9" w14:textId="77777777" w:rsidR="00F36E1F" w:rsidRDefault="00AB22E7">
            <w:pPr>
              <w:pStyle w:val="Corps"/>
              <w:jc w:val="center"/>
              <w:rPr>
                <w:rStyle w:val="Aucune"/>
                <w:sz w:val="16"/>
                <w:szCs w:val="16"/>
              </w:rPr>
            </w:pPr>
            <w:r>
              <w:rPr>
                <w:rStyle w:val="Aucune"/>
                <w:sz w:val="16"/>
                <w:szCs w:val="16"/>
              </w:rPr>
              <w:t>Insuffisant</w:t>
            </w:r>
          </w:p>
          <w:p w14:paraId="461F5050" w14:textId="77777777" w:rsidR="00F36E1F" w:rsidRDefault="00F36E1F">
            <w:pPr>
              <w:pStyle w:val="Corps"/>
              <w:jc w:val="cente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58D6DE" w14:textId="77777777" w:rsidR="00F36E1F" w:rsidRDefault="00AB22E7">
            <w:pPr>
              <w:pStyle w:val="Corps"/>
              <w:jc w:val="center"/>
              <w:rPr>
                <w:rStyle w:val="Aucune"/>
                <w:sz w:val="16"/>
                <w:szCs w:val="16"/>
              </w:rPr>
            </w:pPr>
            <w:r>
              <w:rPr>
                <w:rStyle w:val="Aucune"/>
                <w:sz w:val="16"/>
                <w:szCs w:val="16"/>
              </w:rPr>
              <w:t>2</w:t>
            </w:r>
          </w:p>
          <w:p w14:paraId="7D37D943" w14:textId="77777777" w:rsidR="00F36E1F" w:rsidRDefault="00AB22E7">
            <w:pPr>
              <w:pStyle w:val="Corps"/>
              <w:jc w:val="center"/>
              <w:rPr>
                <w:rStyle w:val="Aucune"/>
                <w:sz w:val="16"/>
                <w:szCs w:val="16"/>
              </w:rPr>
            </w:pPr>
            <w:r>
              <w:rPr>
                <w:rStyle w:val="Aucune"/>
                <w:sz w:val="16"/>
                <w:szCs w:val="16"/>
              </w:rPr>
              <w:t>Modeste</w:t>
            </w:r>
          </w:p>
          <w:p w14:paraId="6296DEA4" w14:textId="77777777" w:rsidR="00F36E1F" w:rsidRDefault="00F36E1F">
            <w:pPr>
              <w:pStyle w:val="Corps"/>
              <w:jc w:val="center"/>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E82ACB" w14:textId="77777777" w:rsidR="00F36E1F" w:rsidRDefault="00AB22E7">
            <w:pPr>
              <w:pStyle w:val="Corps"/>
              <w:jc w:val="center"/>
              <w:rPr>
                <w:rStyle w:val="Aucune"/>
                <w:sz w:val="16"/>
                <w:szCs w:val="16"/>
              </w:rPr>
            </w:pPr>
            <w:r>
              <w:rPr>
                <w:rStyle w:val="Aucune"/>
                <w:sz w:val="16"/>
                <w:szCs w:val="16"/>
              </w:rPr>
              <w:t>3</w:t>
            </w:r>
          </w:p>
          <w:p w14:paraId="75BE9931" w14:textId="77777777" w:rsidR="00F36E1F" w:rsidRDefault="00AB22E7">
            <w:pPr>
              <w:pStyle w:val="Corps"/>
              <w:jc w:val="center"/>
              <w:rPr>
                <w:rStyle w:val="Aucune"/>
                <w:sz w:val="16"/>
                <w:szCs w:val="16"/>
              </w:rPr>
            </w:pPr>
            <w:r>
              <w:rPr>
                <w:rStyle w:val="Aucune"/>
                <w:sz w:val="16"/>
                <w:szCs w:val="16"/>
              </w:rPr>
              <w:t>Bon</w:t>
            </w:r>
          </w:p>
          <w:p w14:paraId="2C07D8C6" w14:textId="77777777" w:rsidR="00F36E1F" w:rsidRDefault="00F36E1F">
            <w:pPr>
              <w:pStyle w:val="Corps"/>
              <w:jc w:val="center"/>
            </w:pPr>
          </w:p>
        </w:tc>
        <w:tc>
          <w:tcPr>
            <w:tcW w:w="847" w:type="dxa"/>
            <w:tcBorders>
              <w:top w:val="single" w:sz="6" w:space="0" w:color="000000"/>
              <w:left w:val="single" w:sz="6" w:space="0" w:color="000000"/>
              <w:bottom w:val="single" w:sz="6" w:space="0" w:color="000000"/>
              <w:right w:val="single" w:sz="6" w:space="0" w:color="000000"/>
            </w:tcBorders>
            <w:shd w:val="clear" w:color="auto" w:fill="DDDDDD"/>
            <w:tcMar>
              <w:top w:w="80" w:type="dxa"/>
              <w:left w:w="80" w:type="dxa"/>
              <w:bottom w:w="80" w:type="dxa"/>
              <w:right w:w="80" w:type="dxa"/>
            </w:tcMar>
          </w:tcPr>
          <w:p w14:paraId="4413F407" w14:textId="77777777" w:rsidR="00F36E1F" w:rsidRDefault="00AB22E7">
            <w:pPr>
              <w:pStyle w:val="Corps"/>
              <w:jc w:val="center"/>
              <w:rPr>
                <w:rStyle w:val="Aucune"/>
                <w:sz w:val="16"/>
                <w:szCs w:val="16"/>
              </w:rPr>
            </w:pPr>
            <w:r>
              <w:rPr>
                <w:rStyle w:val="Aucune"/>
                <w:sz w:val="16"/>
                <w:szCs w:val="16"/>
              </w:rPr>
              <w:t>4</w:t>
            </w:r>
          </w:p>
          <w:p w14:paraId="4C85910D" w14:textId="77777777" w:rsidR="00F36E1F" w:rsidRDefault="00AB22E7">
            <w:pPr>
              <w:pStyle w:val="Corps"/>
              <w:jc w:val="center"/>
              <w:rPr>
                <w:rStyle w:val="Aucune"/>
                <w:sz w:val="16"/>
                <w:szCs w:val="16"/>
              </w:rPr>
            </w:pPr>
            <w:r>
              <w:rPr>
                <w:rStyle w:val="Aucune"/>
                <w:sz w:val="16"/>
                <w:szCs w:val="16"/>
              </w:rPr>
              <w:t>Très bon</w:t>
            </w:r>
          </w:p>
          <w:p w14:paraId="3B1A77C4" w14:textId="77777777" w:rsidR="00F36E1F" w:rsidRDefault="00F36E1F">
            <w:pPr>
              <w:pStyle w:val="Corps"/>
              <w:jc w:val="center"/>
            </w:pPr>
          </w:p>
        </w:tc>
        <w:tc>
          <w:tcPr>
            <w:tcW w:w="84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715E18" w14:textId="77777777" w:rsidR="00F36E1F" w:rsidRDefault="00AB22E7">
            <w:pPr>
              <w:pStyle w:val="Corps"/>
              <w:jc w:val="center"/>
              <w:rPr>
                <w:rStyle w:val="Aucune"/>
                <w:sz w:val="16"/>
                <w:szCs w:val="16"/>
              </w:rPr>
            </w:pPr>
            <w:r>
              <w:rPr>
                <w:rStyle w:val="Aucune"/>
                <w:sz w:val="16"/>
                <w:szCs w:val="16"/>
              </w:rPr>
              <w:t>5</w:t>
            </w:r>
          </w:p>
          <w:p w14:paraId="7533618F" w14:textId="77777777" w:rsidR="00F36E1F" w:rsidRDefault="00AB22E7">
            <w:pPr>
              <w:pStyle w:val="Corps"/>
              <w:jc w:val="center"/>
              <w:rPr>
                <w:rStyle w:val="Aucune"/>
                <w:sz w:val="16"/>
                <w:szCs w:val="16"/>
              </w:rPr>
            </w:pPr>
            <w:r>
              <w:rPr>
                <w:rStyle w:val="Aucune"/>
                <w:sz w:val="16"/>
                <w:szCs w:val="16"/>
              </w:rPr>
              <w:t>Excellent</w:t>
            </w:r>
          </w:p>
          <w:p w14:paraId="4F32968C" w14:textId="77777777" w:rsidR="00F36E1F" w:rsidRDefault="00F36E1F">
            <w:pPr>
              <w:pStyle w:val="Corps"/>
              <w:jc w:val="center"/>
            </w:pPr>
          </w:p>
        </w:tc>
        <w:tc>
          <w:tcPr>
            <w:tcW w:w="3164"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62C657F1" w14:textId="77777777" w:rsidR="00F36E1F" w:rsidRDefault="00AB22E7">
            <w:pPr>
              <w:pStyle w:val="Corps"/>
              <w:jc w:val="center"/>
              <w:rPr>
                <w:rStyle w:val="Aucune"/>
                <w:b/>
                <w:bCs/>
                <w:sz w:val="20"/>
                <w:szCs w:val="20"/>
              </w:rPr>
            </w:pPr>
            <w:r>
              <w:rPr>
                <w:rStyle w:val="Aucune"/>
                <w:b/>
                <w:bCs/>
                <w:sz w:val="20"/>
                <w:szCs w:val="20"/>
              </w:rPr>
              <w:t>Pôle Excellent</w:t>
            </w:r>
          </w:p>
          <w:p w14:paraId="6E28A5A5" w14:textId="77777777" w:rsidR="00F36E1F" w:rsidRDefault="00AB22E7">
            <w:pPr>
              <w:pStyle w:val="Corps"/>
              <w:jc w:val="both"/>
              <w:rPr>
                <w:rStyle w:val="Aucune"/>
                <w:sz w:val="20"/>
                <w:szCs w:val="20"/>
              </w:rPr>
            </w:pPr>
            <w:r>
              <w:rPr>
                <w:rStyle w:val="Aucune"/>
                <w:sz w:val="20"/>
                <w:szCs w:val="20"/>
              </w:rPr>
              <w:t>Le problème de recherche est présent et soutenu par des références scientifiques solides.</w:t>
            </w:r>
          </w:p>
          <w:p w14:paraId="286796C4" w14:textId="77777777" w:rsidR="00F36E1F" w:rsidRDefault="00AB22E7">
            <w:pPr>
              <w:pStyle w:val="Corps"/>
              <w:jc w:val="both"/>
            </w:pPr>
            <w:r>
              <w:rPr>
                <w:rStyle w:val="Aucune"/>
                <w:sz w:val="20"/>
                <w:szCs w:val="20"/>
              </w:rPr>
              <w:t>La cohérence entre la question à l’origine de l’article et l’argumentaire scientifique est explicite.</w:t>
            </w:r>
          </w:p>
        </w:tc>
      </w:tr>
      <w:tr w:rsidR="00F36E1F" w:rsidRPr="00385DB9" w14:paraId="3A5A66BE" w14:textId="77777777" w:rsidTr="006029DF">
        <w:trPr>
          <w:trHeight w:val="761"/>
        </w:trPr>
        <w:tc>
          <w:tcPr>
            <w:tcW w:w="2807"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57619B89" w14:textId="77777777" w:rsidR="00F36E1F" w:rsidRDefault="00AB22E7">
            <w:pPr>
              <w:pStyle w:val="Corps"/>
              <w:jc w:val="both"/>
            </w:pPr>
            <w:r>
              <w:rPr>
                <w:rStyle w:val="Aucune"/>
                <w:b/>
                <w:bCs/>
                <w:sz w:val="20"/>
                <w:szCs w:val="20"/>
              </w:rPr>
              <w:t>Évaluation 1</w:t>
            </w:r>
          </w:p>
        </w:tc>
        <w:tc>
          <w:tcPr>
            <w:tcW w:w="7400"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5698AE0F" w14:textId="02B951ED" w:rsidR="00F36E1F" w:rsidRDefault="00F36E1F">
            <w:pPr>
              <w:pStyle w:val="Paragraphedeliste"/>
              <w:numPr>
                <w:ilvl w:val="0"/>
                <w:numId w:val="10"/>
              </w:numPr>
              <w:jc w:val="both"/>
              <w:rPr>
                <w:sz w:val="22"/>
                <w:szCs w:val="22"/>
              </w:rPr>
            </w:pPr>
          </w:p>
        </w:tc>
      </w:tr>
      <w:tr w:rsidR="00F36E1F" w14:paraId="622EA782" w14:textId="77777777" w:rsidTr="006029DF">
        <w:trPr>
          <w:trHeight w:val="398"/>
        </w:trPr>
        <w:tc>
          <w:tcPr>
            <w:tcW w:w="2807" w:type="dxa"/>
            <w:tcBorders>
              <w:top w:val="single" w:sz="6" w:space="0" w:color="000000"/>
              <w:left w:val="single" w:sz="18" w:space="0" w:color="000000"/>
              <w:bottom w:val="single" w:sz="18" w:space="0" w:color="000000"/>
              <w:right w:val="single" w:sz="6" w:space="0" w:color="000000"/>
            </w:tcBorders>
            <w:shd w:val="clear" w:color="auto" w:fill="auto"/>
            <w:tcMar>
              <w:top w:w="80" w:type="dxa"/>
              <w:left w:w="80" w:type="dxa"/>
              <w:bottom w:w="80" w:type="dxa"/>
              <w:right w:w="80" w:type="dxa"/>
            </w:tcMar>
          </w:tcPr>
          <w:p w14:paraId="39245314" w14:textId="77777777" w:rsidR="00F36E1F" w:rsidRDefault="00AB22E7">
            <w:pPr>
              <w:pStyle w:val="Corps"/>
              <w:jc w:val="both"/>
            </w:pPr>
            <w:r>
              <w:rPr>
                <w:rStyle w:val="Aucune"/>
                <w:b/>
                <w:bCs/>
                <w:sz w:val="20"/>
                <w:szCs w:val="20"/>
              </w:rPr>
              <w:t>Évaluation 2</w:t>
            </w:r>
          </w:p>
        </w:tc>
        <w:tc>
          <w:tcPr>
            <w:tcW w:w="7400" w:type="dxa"/>
            <w:gridSpan w:val="6"/>
            <w:tcBorders>
              <w:top w:val="single" w:sz="6" w:space="0" w:color="000000"/>
              <w:left w:val="single" w:sz="6" w:space="0" w:color="000000"/>
              <w:bottom w:val="single" w:sz="18" w:space="0" w:color="000000"/>
              <w:right w:val="single" w:sz="18" w:space="0" w:color="000000"/>
            </w:tcBorders>
            <w:shd w:val="clear" w:color="auto" w:fill="auto"/>
            <w:tcMar>
              <w:top w:w="80" w:type="dxa"/>
              <w:left w:w="80" w:type="dxa"/>
              <w:bottom w:w="80" w:type="dxa"/>
              <w:right w:w="80" w:type="dxa"/>
            </w:tcMar>
          </w:tcPr>
          <w:p w14:paraId="4193E7C1" w14:textId="77777777" w:rsidR="00F36E1F" w:rsidRDefault="00F36E1F"/>
        </w:tc>
      </w:tr>
    </w:tbl>
    <w:p w14:paraId="32DD229C" w14:textId="77777777" w:rsidR="00F36E1F" w:rsidRDefault="00F36E1F">
      <w:pPr>
        <w:pStyle w:val="Corps"/>
        <w:widowControl w:val="0"/>
      </w:pPr>
    </w:p>
    <w:p w14:paraId="6885823A" w14:textId="77777777" w:rsidR="00F36E1F" w:rsidRDefault="00F36E1F">
      <w:pPr>
        <w:pStyle w:val="Corps"/>
      </w:pPr>
    </w:p>
    <w:tbl>
      <w:tblPr>
        <w:tblStyle w:val="TableNormal"/>
        <w:tblW w:w="10065" w:type="dxa"/>
        <w:tblInd w:w="-3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59"/>
        <w:gridCol w:w="825"/>
        <w:gridCol w:w="826"/>
        <w:gridCol w:w="826"/>
        <w:gridCol w:w="826"/>
        <w:gridCol w:w="826"/>
        <w:gridCol w:w="3177"/>
      </w:tblGrid>
      <w:tr w:rsidR="00F36E1F" w:rsidRPr="00385DB9" w14:paraId="574EB7BB" w14:textId="77777777" w:rsidTr="001E3709">
        <w:trPr>
          <w:trHeight w:val="2181"/>
        </w:trPr>
        <w:tc>
          <w:tcPr>
            <w:tcW w:w="10065" w:type="dxa"/>
            <w:gridSpan w:val="7"/>
            <w:tcBorders>
              <w:top w:val="single" w:sz="18" w:space="0" w:color="000000"/>
              <w:left w:val="single" w:sz="18" w:space="0" w:color="000000"/>
              <w:bottom w:val="single" w:sz="6" w:space="0" w:color="000000"/>
              <w:right w:val="single" w:sz="18" w:space="0" w:color="000000"/>
            </w:tcBorders>
            <w:shd w:val="clear" w:color="auto" w:fill="FBD4B4"/>
            <w:tcMar>
              <w:top w:w="80" w:type="dxa"/>
              <w:left w:w="440" w:type="dxa"/>
              <w:bottom w:w="80" w:type="dxa"/>
              <w:right w:w="80" w:type="dxa"/>
            </w:tcMar>
          </w:tcPr>
          <w:p w14:paraId="64E1D6D1" w14:textId="77777777" w:rsidR="00F36E1F" w:rsidRDefault="00AB22E7">
            <w:pPr>
              <w:pStyle w:val="Corps"/>
              <w:ind w:left="360"/>
              <w:rPr>
                <w:rStyle w:val="Aucune"/>
                <w:sz w:val="22"/>
                <w:szCs w:val="22"/>
              </w:rPr>
            </w:pPr>
            <w:r>
              <w:rPr>
                <w:rStyle w:val="Aucune"/>
                <w:b/>
                <w:bCs/>
                <w:sz w:val="22"/>
                <w:szCs w:val="22"/>
              </w:rPr>
              <w:t>4. Cadre théorique </w:t>
            </w:r>
            <w:r>
              <w:rPr>
                <w:rStyle w:val="Aucune"/>
                <w:sz w:val="22"/>
                <w:szCs w:val="22"/>
              </w:rPr>
              <w:t>: éléments d‘évaluation</w:t>
            </w:r>
          </w:p>
          <w:p w14:paraId="46FAF168" w14:textId="77777777" w:rsidR="00F36E1F" w:rsidRDefault="00AB22E7">
            <w:pPr>
              <w:pStyle w:val="Paragraphedeliste"/>
              <w:numPr>
                <w:ilvl w:val="0"/>
                <w:numId w:val="11"/>
              </w:numPr>
              <w:jc w:val="both"/>
              <w:rPr>
                <w:sz w:val="22"/>
                <w:szCs w:val="22"/>
              </w:rPr>
            </w:pPr>
            <w:r>
              <w:rPr>
                <w:rStyle w:val="Aucune"/>
                <w:sz w:val="22"/>
                <w:szCs w:val="22"/>
              </w:rPr>
              <w:t>Une définition claire et accessible des concepts et/ou des construits est justifiée au regard de la problématique et de l’exposition du contexte de la recherche.</w:t>
            </w:r>
          </w:p>
          <w:p w14:paraId="240C08B0" w14:textId="77777777" w:rsidR="00F36E1F" w:rsidRDefault="00AB22E7">
            <w:pPr>
              <w:pStyle w:val="Paragraphedeliste"/>
              <w:numPr>
                <w:ilvl w:val="0"/>
                <w:numId w:val="11"/>
              </w:numPr>
              <w:jc w:val="both"/>
              <w:rPr>
                <w:sz w:val="22"/>
                <w:szCs w:val="22"/>
              </w:rPr>
            </w:pPr>
            <w:r>
              <w:rPr>
                <w:rStyle w:val="Aucune"/>
                <w:sz w:val="22"/>
                <w:szCs w:val="22"/>
              </w:rPr>
              <w:t>La recension des écrits scientifiques appuyant ces concepts et construits est étayée et atteste d’une lecture bibliographique conséquente en lien avec la problématique.</w:t>
            </w:r>
          </w:p>
          <w:p w14:paraId="7CB5FC9C" w14:textId="77777777" w:rsidR="00F36E1F" w:rsidRDefault="00AB22E7">
            <w:pPr>
              <w:pStyle w:val="Paragraphedeliste"/>
              <w:numPr>
                <w:ilvl w:val="0"/>
                <w:numId w:val="11"/>
              </w:numPr>
              <w:jc w:val="both"/>
              <w:rPr>
                <w:sz w:val="22"/>
                <w:szCs w:val="22"/>
              </w:rPr>
            </w:pPr>
            <w:r>
              <w:rPr>
                <w:rStyle w:val="Aucune"/>
                <w:sz w:val="22"/>
                <w:szCs w:val="22"/>
              </w:rPr>
              <w:t>Il y a une présence modérée d’auto-référencements.</w:t>
            </w:r>
          </w:p>
          <w:p w14:paraId="6CA8E11C" w14:textId="77777777" w:rsidR="00F36E1F" w:rsidRDefault="00AB22E7">
            <w:pPr>
              <w:pStyle w:val="Paragraphedeliste"/>
              <w:numPr>
                <w:ilvl w:val="0"/>
                <w:numId w:val="11"/>
              </w:numPr>
              <w:jc w:val="both"/>
              <w:rPr>
                <w:sz w:val="22"/>
                <w:szCs w:val="22"/>
              </w:rPr>
            </w:pPr>
            <w:r>
              <w:rPr>
                <w:rStyle w:val="Aucune"/>
                <w:sz w:val="22"/>
                <w:szCs w:val="22"/>
              </w:rPr>
              <w:t>La synthèse des écrits scientifiques est pertinente au regard de la problématique et souligne les apports des écrits sous la forme de théories ou de modèles d’intelligibilité.</w:t>
            </w:r>
          </w:p>
          <w:p w14:paraId="25D0D381" w14:textId="77777777" w:rsidR="00F36E1F" w:rsidRDefault="00AB22E7">
            <w:pPr>
              <w:pStyle w:val="Paragraphedeliste"/>
              <w:numPr>
                <w:ilvl w:val="0"/>
                <w:numId w:val="11"/>
              </w:numPr>
              <w:jc w:val="both"/>
              <w:rPr>
                <w:sz w:val="22"/>
                <w:szCs w:val="22"/>
              </w:rPr>
            </w:pPr>
            <w:r>
              <w:rPr>
                <w:rStyle w:val="Aucune"/>
                <w:sz w:val="22"/>
                <w:szCs w:val="22"/>
              </w:rPr>
              <w:t>Des objectifs spécifiques ou des hypothèses de recherche sont présents et sont en cohérence avec le problème posé.</w:t>
            </w:r>
          </w:p>
        </w:tc>
      </w:tr>
      <w:tr w:rsidR="00F36E1F" w14:paraId="3AF0B875" w14:textId="77777777" w:rsidTr="001E3709">
        <w:trPr>
          <w:trHeight w:val="1547"/>
        </w:trPr>
        <w:tc>
          <w:tcPr>
            <w:tcW w:w="2759"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01EB5FCC" w14:textId="77777777" w:rsidR="00F36E1F" w:rsidRDefault="00AB22E7">
            <w:pPr>
              <w:pStyle w:val="Corps"/>
              <w:jc w:val="center"/>
              <w:rPr>
                <w:rStyle w:val="Aucune"/>
                <w:b/>
                <w:bCs/>
                <w:sz w:val="20"/>
                <w:szCs w:val="20"/>
              </w:rPr>
            </w:pPr>
            <w:r>
              <w:rPr>
                <w:rStyle w:val="Aucune"/>
                <w:b/>
                <w:bCs/>
                <w:sz w:val="20"/>
                <w:szCs w:val="20"/>
              </w:rPr>
              <w:t>Pôle Insuffisant</w:t>
            </w:r>
          </w:p>
          <w:p w14:paraId="3DC6C6F0" w14:textId="77777777" w:rsidR="00F36E1F" w:rsidRDefault="00AB22E7">
            <w:pPr>
              <w:pStyle w:val="Corps"/>
              <w:jc w:val="both"/>
            </w:pPr>
            <w:r>
              <w:rPr>
                <w:rStyle w:val="Aucune"/>
                <w:sz w:val="20"/>
                <w:szCs w:val="20"/>
              </w:rPr>
              <w:t>Les connaissances scientifiques convoquées sont insuffisantes. La recension des écrits n’est pas à jour. L’objectif ou l’hypothèse de recherche ne sont pas justifiés.</w:t>
            </w:r>
          </w:p>
        </w:tc>
        <w:tc>
          <w:tcPr>
            <w:tcW w:w="8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CAB704" w14:textId="77777777" w:rsidR="00F36E1F" w:rsidRDefault="00AB22E7">
            <w:pPr>
              <w:pStyle w:val="Corps"/>
              <w:jc w:val="center"/>
              <w:rPr>
                <w:rStyle w:val="Aucune"/>
                <w:sz w:val="16"/>
                <w:szCs w:val="16"/>
              </w:rPr>
            </w:pPr>
            <w:r>
              <w:rPr>
                <w:rStyle w:val="Aucune"/>
                <w:sz w:val="16"/>
                <w:szCs w:val="16"/>
              </w:rPr>
              <w:t>1</w:t>
            </w:r>
          </w:p>
          <w:p w14:paraId="34DBC60F" w14:textId="77777777" w:rsidR="00F36E1F" w:rsidRDefault="00AB22E7">
            <w:pPr>
              <w:pStyle w:val="Corps"/>
              <w:jc w:val="center"/>
              <w:rPr>
                <w:rStyle w:val="Aucune"/>
                <w:sz w:val="16"/>
                <w:szCs w:val="16"/>
              </w:rPr>
            </w:pPr>
            <w:r>
              <w:rPr>
                <w:rStyle w:val="Aucune"/>
                <w:sz w:val="16"/>
                <w:szCs w:val="16"/>
              </w:rPr>
              <w:t>Insuffisant</w:t>
            </w:r>
          </w:p>
          <w:p w14:paraId="6E49EA5D" w14:textId="77777777" w:rsidR="00F36E1F" w:rsidRDefault="00F36E1F">
            <w:pPr>
              <w:pStyle w:val="Corps"/>
              <w:jc w:val="center"/>
            </w:pPr>
          </w:p>
        </w:tc>
        <w:tc>
          <w:tcPr>
            <w:tcW w:w="826" w:type="dxa"/>
            <w:tcBorders>
              <w:top w:val="single" w:sz="6" w:space="0" w:color="000000"/>
              <w:left w:val="single" w:sz="6" w:space="0" w:color="000000"/>
              <w:bottom w:val="single" w:sz="6" w:space="0" w:color="000000"/>
              <w:right w:val="single" w:sz="6" w:space="0" w:color="000000"/>
            </w:tcBorders>
            <w:shd w:val="clear" w:color="auto" w:fill="DDDDDD"/>
            <w:tcMar>
              <w:top w:w="80" w:type="dxa"/>
              <w:left w:w="80" w:type="dxa"/>
              <w:bottom w:w="80" w:type="dxa"/>
              <w:right w:w="80" w:type="dxa"/>
            </w:tcMar>
          </w:tcPr>
          <w:p w14:paraId="24B0E57A" w14:textId="77777777" w:rsidR="00F36E1F" w:rsidRDefault="00AB22E7">
            <w:pPr>
              <w:pStyle w:val="Corps"/>
              <w:jc w:val="center"/>
              <w:rPr>
                <w:rStyle w:val="Aucune"/>
                <w:sz w:val="16"/>
                <w:szCs w:val="16"/>
              </w:rPr>
            </w:pPr>
            <w:r>
              <w:rPr>
                <w:rStyle w:val="Aucune"/>
                <w:sz w:val="16"/>
                <w:szCs w:val="16"/>
              </w:rPr>
              <w:t>2</w:t>
            </w:r>
          </w:p>
          <w:p w14:paraId="31603E2E" w14:textId="77777777" w:rsidR="00F36E1F" w:rsidRDefault="00AB22E7">
            <w:pPr>
              <w:pStyle w:val="Corps"/>
              <w:jc w:val="center"/>
              <w:rPr>
                <w:rStyle w:val="Aucune"/>
                <w:sz w:val="16"/>
                <w:szCs w:val="16"/>
              </w:rPr>
            </w:pPr>
            <w:r>
              <w:rPr>
                <w:rStyle w:val="Aucune"/>
                <w:sz w:val="16"/>
                <w:szCs w:val="16"/>
              </w:rPr>
              <w:t>Modeste</w:t>
            </w:r>
          </w:p>
          <w:p w14:paraId="543E41C7" w14:textId="77777777" w:rsidR="00F36E1F" w:rsidRDefault="00F36E1F">
            <w:pPr>
              <w:pStyle w:val="Corps"/>
              <w:jc w:val="center"/>
            </w:pPr>
          </w:p>
        </w:tc>
        <w:tc>
          <w:tcPr>
            <w:tcW w:w="8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6E4BAD" w14:textId="77777777" w:rsidR="00F36E1F" w:rsidRDefault="00AB22E7">
            <w:pPr>
              <w:pStyle w:val="Corps"/>
              <w:jc w:val="center"/>
              <w:rPr>
                <w:rStyle w:val="Aucune"/>
                <w:sz w:val="16"/>
                <w:szCs w:val="16"/>
              </w:rPr>
            </w:pPr>
            <w:r>
              <w:rPr>
                <w:rStyle w:val="Aucune"/>
                <w:sz w:val="16"/>
                <w:szCs w:val="16"/>
              </w:rPr>
              <w:t>3</w:t>
            </w:r>
          </w:p>
          <w:p w14:paraId="695A2AA0" w14:textId="77777777" w:rsidR="00F36E1F" w:rsidRDefault="00AB22E7">
            <w:pPr>
              <w:pStyle w:val="Corps"/>
              <w:jc w:val="center"/>
              <w:rPr>
                <w:rStyle w:val="Aucune"/>
                <w:sz w:val="16"/>
                <w:szCs w:val="16"/>
              </w:rPr>
            </w:pPr>
            <w:r>
              <w:rPr>
                <w:rStyle w:val="Aucune"/>
                <w:sz w:val="16"/>
                <w:szCs w:val="16"/>
              </w:rPr>
              <w:t>Bon</w:t>
            </w:r>
          </w:p>
          <w:p w14:paraId="432222DA" w14:textId="77777777" w:rsidR="00F36E1F" w:rsidRDefault="00F36E1F">
            <w:pPr>
              <w:pStyle w:val="Corps"/>
              <w:jc w:val="center"/>
            </w:pPr>
          </w:p>
        </w:tc>
        <w:tc>
          <w:tcPr>
            <w:tcW w:w="8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9FE029" w14:textId="77777777" w:rsidR="00F36E1F" w:rsidRDefault="00AB22E7">
            <w:pPr>
              <w:pStyle w:val="Corps"/>
              <w:jc w:val="center"/>
              <w:rPr>
                <w:rStyle w:val="Aucune"/>
                <w:sz w:val="16"/>
                <w:szCs w:val="16"/>
              </w:rPr>
            </w:pPr>
            <w:r>
              <w:rPr>
                <w:rStyle w:val="Aucune"/>
                <w:sz w:val="16"/>
                <w:szCs w:val="16"/>
              </w:rPr>
              <w:t>4</w:t>
            </w:r>
          </w:p>
          <w:p w14:paraId="03674C01" w14:textId="77777777" w:rsidR="00F36E1F" w:rsidRDefault="00AB22E7">
            <w:pPr>
              <w:pStyle w:val="Corps"/>
              <w:jc w:val="center"/>
              <w:rPr>
                <w:rStyle w:val="Aucune"/>
                <w:sz w:val="16"/>
                <w:szCs w:val="16"/>
              </w:rPr>
            </w:pPr>
            <w:r>
              <w:rPr>
                <w:rStyle w:val="Aucune"/>
                <w:sz w:val="16"/>
                <w:szCs w:val="16"/>
              </w:rPr>
              <w:t>Très bon</w:t>
            </w:r>
          </w:p>
          <w:p w14:paraId="2CDB844D" w14:textId="77777777" w:rsidR="00F36E1F" w:rsidRDefault="00F36E1F">
            <w:pPr>
              <w:pStyle w:val="Corps"/>
              <w:jc w:val="center"/>
            </w:pPr>
          </w:p>
        </w:tc>
        <w:tc>
          <w:tcPr>
            <w:tcW w:w="8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6F51D0" w14:textId="77777777" w:rsidR="00F36E1F" w:rsidRDefault="00AB22E7">
            <w:pPr>
              <w:pStyle w:val="Corps"/>
              <w:jc w:val="center"/>
              <w:rPr>
                <w:rStyle w:val="Aucune"/>
                <w:sz w:val="16"/>
                <w:szCs w:val="16"/>
              </w:rPr>
            </w:pPr>
            <w:r>
              <w:rPr>
                <w:rStyle w:val="Aucune"/>
                <w:sz w:val="16"/>
                <w:szCs w:val="16"/>
              </w:rPr>
              <w:t>5</w:t>
            </w:r>
          </w:p>
          <w:p w14:paraId="55A2A294" w14:textId="77777777" w:rsidR="00F36E1F" w:rsidRDefault="00AB22E7">
            <w:pPr>
              <w:pStyle w:val="Corps"/>
              <w:jc w:val="center"/>
              <w:rPr>
                <w:rStyle w:val="Aucune"/>
                <w:sz w:val="16"/>
                <w:szCs w:val="16"/>
              </w:rPr>
            </w:pPr>
            <w:r>
              <w:rPr>
                <w:rStyle w:val="Aucune"/>
                <w:sz w:val="16"/>
                <w:szCs w:val="16"/>
              </w:rPr>
              <w:t>Excellent</w:t>
            </w:r>
          </w:p>
          <w:p w14:paraId="5B43F815" w14:textId="77777777" w:rsidR="00F36E1F" w:rsidRDefault="00F36E1F">
            <w:pPr>
              <w:pStyle w:val="Corps"/>
              <w:jc w:val="center"/>
            </w:pPr>
          </w:p>
        </w:tc>
        <w:tc>
          <w:tcPr>
            <w:tcW w:w="3177"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5991222E" w14:textId="77777777" w:rsidR="00F36E1F" w:rsidRDefault="00AB22E7">
            <w:pPr>
              <w:pStyle w:val="Corps"/>
              <w:jc w:val="center"/>
              <w:rPr>
                <w:rStyle w:val="Aucune"/>
                <w:b/>
                <w:bCs/>
                <w:sz w:val="20"/>
                <w:szCs w:val="20"/>
              </w:rPr>
            </w:pPr>
            <w:r>
              <w:rPr>
                <w:rStyle w:val="Aucune"/>
                <w:b/>
                <w:bCs/>
                <w:sz w:val="20"/>
                <w:szCs w:val="20"/>
              </w:rPr>
              <w:t>Pôle Excellent</w:t>
            </w:r>
          </w:p>
          <w:p w14:paraId="2FD935C6" w14:textId="77777777" w:rsidR="00F36E1F" w:rsidRDefault="00AB22E7">
            <w:pPr>
              <w:pStyle w:val="Corps"/>
              <w:jc w:val="both"/>
            </w:pPr>
            <w:r>
              <w:rPr>
                <w:rStyle w:val="Aucune"/>
                <w:sz w:val="20"/>
                <w:szCs w:val="20"/>
              </w:rPr>
              <w:t>Les concepts et/ou les construits sont clairement définis.</w:t>
            </w:r>
            <w:r>
              <w:rPr>
                <w:rStyle w:val="Aucune"/>
                <w:sz w:val="20"/>
                <w:szCs w:val="20"/>
              </w:rPr>
              <w:br/>
              <w:t>La recension des écrits est complète et à jour. L’objectif ou l’hypothèse de recherche sont bien justifiés.</w:t>
            </w:r>
          </w:p>
        </w:tc>
      </w:tr>
      <w:tr w:rsidR="00F36E1F" w:rsidRPr="00385DB9" w14:paraId="5AD6BA41" w14:textId="77777777" w:rsidTr="001E3709">
        <w:trPr>
          <w:trHeight w:val="729"/>
        </w:trPr>
        <w:tc>
          <w:tcPr>
            <w:tcW w:w="2759"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3FE13DF1" w14:textId="77777777" w:rsidR="00F36E1F" w:rsidRDefault="00AB22E7">
            <w:pPr>
              <w:pStyle w:val="Corps"/>
              <w:jc w:val="both"/>
              <w:rPr>
                <w:rStyle w:val="Aucune"/>
                <w:b/>
                <w:bCs/>
                <w:sz w:val="20"/>
                <w:szCs w:val="20"/>
              </w:rPr>
            </w:pPr>
            <w:r>
              <w:rPr>
                <w:rStyle w:val="Aucune"/>
                <w:b/>
                <w:bCs/>
                <w:sz w:val="20"/>
                <w:szCs w:val="20"/>
              </w:rPr>
              <w:t>Évaluation 1</w:t>
            </w:r>
          </w:p>
          <w:p w14:paraId="3F120D6F" w14:textId="77777777" w:rsidR="00F36E1F" w:rsidRDefault="00F36E1F">
            <w:pPr>
              <w:pStyle w:val="Corps"/>
              <w:jc w:val="both"/>
              <w:rPr>
                <w:rStyle w:val="Aucune"/>
                <w:b/>
                <w:bCs/>
                <w:sz w:val="20"/>
                <w:szCs w:val="20"/>
              </w:rPr>
            </w:pPr>
          </w:p>
          <w:p w14:paraId="329A2EB8" w14:textId="77777777" w:rsidR="00F36E1F" w:rsidRDefault="00F36E1F">
            <w:pPr>
              <w:pStyle w:val="Corps"/>
              <w:jc w:val="both"/>
            </w:pPr>
          </w:p>
        </w:tc>
        <w:tc>
          <w:tcPr>
            <w:tcW w:w="7306"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5FFF290D" w14:textId="1A88B13D" w:rsidR="00F36E1F" w:rsidRDefault="00F36E1F">
            <w:pPr>
              <w:pStyle w:val="Paragraphedeliste"/>
              <w:numPr>
                <w:ilvl w:val="0"/>
                <w:numId w:val="12"/>
              </w:numPr>
              <w:jc w:val="both"/>
              <w:rPr>
                <w:sz w:val="22"/>
                <w:szCs w:val="22"/>
              </w:rPr>
            </w:pPr>
          </w:p>
        </w:tc>
      </w:tr>
      <w:tr w:rsidR="00F36E1F" w14:paraId="31DC0B31" w14:textId="77777777" w:rsidTr="001E3709">
        <w:trPr>
          <w:trHeight w:val="902"/>
        </w:trPr>
        <w:tc>
          <w:tcPr>
            <w:tcW w:w="2759" w:type="dxa"/>
            <w:tcBorders>
              <w:top w:val="single" w:sz="6" w:space="0" w:color="000000"/>
              <w:left w:val="single" w:sz="18" w:space="0" w:color="000000"/>
              <w:bottom w:val="single" w:sz="18" w:space="0" w:color="000000"/>
              <w:right w:val="single" w:sz="6" w:space="0" w:color="000000"/>
            </w:tcBorders>
            <w:shd w:val="clear" w:color="auto" w:fill="auto"/>
            <w:tcMar>
              <w:top w:w="80" w:type="dxa"/>
              <w:left w:w="80" w:type="dxa"/>
              <w:bottom w:w="80" w:type="dxa"/>
              <w:right w:w="80" w:type="dxa"/>
            </w:tcMar>
          </w:tcPr>
          <w:p w14:paraId="7AB423FB" w14:textId="77777777" w:rsidR="00F36E1F" w:rsidRDefault="00AB22E7">
            <w:pPr>
              <w:pStyle w:val="Corps"/>
              <w:jc w:val="both"/>
              <w:rPr>
                <w:rStyle w:val="Aucune"/>
                <w:b/>
                <w:bCs/>
                <w:sz w:val="20"/>
                <w:szCs w:val="20"/>
              </w:rPr>
            </w:pPr>
            <w:r>
              <w:rPr>
                <w:rStyle w:val="Aucune"/>
                <w:b/>
                <w:bCs/>
                <w:sz w:val="20"/>
                <w:szCs w:val="20"/>
              </w:rPr>
              <w:t>Évaluation 2</w:t>
            </w:r>
          </w:p>
          <w:p w14:paraId="6BD54240" w14:textId="77777777" w:rsidR="00F36E1F" w:rsidRDefault="00F36E1F">
            <w:pPr>
              <w:pStyle w:val="Corps"/>
              <w:jc w:val="both"/>
              <w:rPr>
                <w:rStyle w:val="Aucune"/>
                <w:b/>
                <w:bCs/>
                <w:sz w:val="20"/>
                <w:szCs w:val="20"/>
              </w:rPr>
            </w:pPr>
          </w:p>
          <w:p w14:paraId="6F5B8B02" w14:textId="77777777" w:rsidR="00F36E1F" w:rsidRDefault="00F36E1F">
            <w:pPr>
              <w:pStyle w:val="Corps"/>
              <w:jc w:val="both"/>
            </w:pPr>
          </w:p>
        </w:tc>
        <w:tc>
          <w:tcPr>
            <w:tcW w:w="7306" w:type="dxa"/>
            <w:gridSpan w:val="6"/>
            <w:tcBorders>
              <w:top w:val="single" w:sz="6" w:space="0" w:color="000000"/>
              <w:left w:val="single" w:sz="6" w:space="0" w:color="000000"/>
              <w:bottom w:val="single" w:sz="18" w:space="0" w:color="000000"/>
              <w:right w:val="single" w:sz="18" w:space="0" w:color="000000"/>
            </w:tcBorders>
            <w:shd w:val="clear" w:color="auto" w:fill="auto"/>
            <w:tcMar>
              <w:top w:w="80" w:type="dxa"/>
              <w:left w:w="80" w:type="dxa"/>
              <w:bottom w:w="80" w:type="dxa"/>
              <w:right w:w="80" w:type="dxa"/>
            </w:tcMar>
          </w:tcPr>
          <w:p w14:paraId="25F0AC03" w14:textId="77777777" w:rsidR="00F36E1F" w:rsidRDefault="00F36E1F">
            <w:pPr>
              <w:pStyle w:val="Corps"/>
              <w:jc w:val="both"/>
              <w:rPr>
                <w:rStyle w:val="Aucune"/>
                <w:sz w:val="20"/>
                <w:szCs w:val="20"/>
              </w:rPr>
            </w:pPr>
          </w:p>
          <w:p w14:paraId="1D03B24E" w14:textId="77777777" w:rsidR="00F36E1F" w:rsidRDefault="00F36E1F">
            <w:pPr>
              <w:pStyle w:val="Corps"/>
              <w:jc w:val="both"/>
            </w:pPr>
          </w:p>
        </w:tc>
      </w:tr>
    </w:tbl>
    <w:p w14:paraId="61A61AC2" w14:textId="77777777" w:rsidR="00F36E1F" w:rsidRDefault="00F36E1F">
      <w:pPr>
        <w:pStyle w:val="Corps"/>
        <w:widowControl w:val="0"/>
      </w:pPr>
    </w:p>
    <w:p w14:paraId="1DC278D6" w14:textId="77777777" w:rsidR="006029DF" w:rsidRDefault="006029DF">
      <w:pPr>
        <w:pStyle w:val="Corps"/>
        <w:widowControl w:val="0"/>
      </w:pPr>
    </w:p>
    <w:p w14:paraId="185A9975" w14:textId="77777777" w:rsidR="006029DF" w:rsidRDefault="006029DF">
      <w:pPr>
        <w:pStyle w:val="Corps"/>
        <w:widowControl w:val="0"/>
      </w:pPr>
    </w:p>
    <w:p w14:paraId="1D26466A" w14:textId="77777777" w:rsidR="006029DF" w:rsidRDefault="006029DF">
      <w:pPr>
        <w:pStyle w:val="Corps"/>
        <w:widowControl w:val="0"/>
      </w:pPr>
    </w:p>
    <w:p w14:paraId="3C5D7B03" w14:textId="77777777" w:rsidR="00F36E1F" w:rsidRDefault="00F36E1F">
      <w:pPr>
        <w:pStyle w:val="Corps"/>
      </w:pPr>
    </w:p>
    <w:tbl>
      <w:tblPr>
        <w:tblStyle w:val="TableNormal"/>
        <w:tblW w:w="10065" w:type="dxa"/>
        <w:tblInd w:w="-3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63"/>
        <w:gridCol w:w="847"/>
        <w:gridCol w:w="848"/>
        <w:gridCol w:w="848"/>
        <w:gridCol w:w="848"/>
        <w:gridCol w:w="848"/>
        <w:gridCol w:w="3263"/>
      </w:tblGrid>
      <w:tr w:rsidR="00F36E1F" w:rsidRPr="00385DB9" w14:paraId="68375240" w14:textId="77777777" w:rsidTr="001E3709">
        <w:trPr>
          <w:trHeight w:val="4598"/>
        </w:trPr>
        <w:tc>
          <w:tcPr>
            <w:tcW w:w="10065" w:type="dxa"/>
            <w:gridSpan w:val="7"/>
            <w:tcBorders>
              <w:top w:val="single" w:sz="18" w:space="0" w:color="000000"/>
              <w:left w:val="single" w:sz="18" w:space="0" w:color="000000"/>
              <w:bottom w:val="single" w:sz="6" w:space="0" w:color="000000"/>
              <w:right w:val="single" w:sz="18" w:space="0" w:color="000000"/>
            </w:tcBorders>
            <w:shd w:val="clear" w:color="auto" w:fill="FBD4B4"/>
            <w:tcMar>
              <w:top w:w="80" w:type="dxa"/>
              <w:left w:w="80" w:type="dxa"/>
              <w:bottom w:w="80" w:type="dxa"/>
              <w:right w:w="80" w:type="dxa"/>
            </w:tcMar>
          </w:tcPr>
          <w:p w14:paraId="69450990" w14:textId="77777777" w:rsidR="00F36E1F" w:rsidRDefault="00AB22E7">
            <w:pPr>
              <w:pStyle w:val="Paragraphedeliste"/>
              <w:numPr>
                <w:ilvl w:val="0"/>
                <w:numId w:val="14"/>
              </w:numPr>
            </w:pPr>
            <w:r>
              <w:rPr>
                <w:rStyle w:val="Aucune"/>
                <w:b/>
                <w:bCs/>
              </w:rPr>
              <w:t>Méthodologie ou approche théorique </w:t>
            </w:r>
            <w:r>
              <w:rPr>
                <w:rStyle w:val="Aucune"/>
              </w:rPr>
              <w:t>: éléments d‘évaluation</w:t>
            </w:r>
          </w:p>
          <w:p w14:paraId="188CD399" w14:textId="77777777" w:rsidR="00F36E1F" w:rsidRDefault="00AB22E7">
            <w:pPr>
              <w:pStyle w:val="Corps"/>
              <w:jc w:val="both"/>
              <w:rPr>
                <w:rStyle w:val="Aucune"/>
                <w:sz w:val="22"/>
                <w:szCs w:val="22"/>
              </w:rPr>
            </w:pPr>
            <w:r>
              <w:rPr>
                <w:rStyle w:val="Aucune"/>
                <w:sz w:val="22"/>
                <w:szCs w:val="22"/>
              </w:rPr>
              <w:t>Certains textes rendent compte de résultats d’une recherche empirique prenant appui sur une analyse de données issues de terrains. L’évaluateur-</w:t>
            </w:r>
            <w:proofErr w:type="spellStart"/>
            <w:r>
              <w:rPr>
                <w:rStyle w:val="Aucune"/>
                <w:sz w:val="22"/>
                <w:szCs w:val="22"/>
              </w:rPr>
              <w:t>trice</w:t>
            </w:r>
            <w:proofErr w:type="spellEnd"/>
            <w:r>
              <w:rPr>
                <w:rStyle w:val="Aucune"/>
                <w:sz w:val="22"/>
                <w:szCs w:val="22"/>
              </w:rPr>
              <w:t xml:space="preserve"> veillera notamment à ce que la section dédiée à la méthodologie soit suffisamment équilibrée au regard des autres sections de l’article. Il vérifiera la place et la quantité des données de terrain dans l’ensemble de l’article : extraits d’entrevue, tableaux, schémas et figures, annexes. Il est important que ces informations ne soient pas pléthoriques pour ne pas nuire à la lisibilité de l’article et à la compréhension de son argumentaire.</w:t>
            </w:r>
          </w:p>
          <w:p w14:paraId="6D9E58D7" w14:textId="77777777" w:rsidR="00F36E1F" w:rsidRDefault="00AB22E7">
            <w:pPr>
              <w:pStyle w:val="Corps"/>
              <w:jc w:val="both"/>
              <w:rPr>
                <w:rStyle w:val="Aucune"/>
                <w:sz w:val="22"/>
                <w:szCs w:val="22"/>
              </w:rPr>
            </w:pPr>
            <w:r>
              <w:rPr>
                <w:rStyle w:val="Aucune"/>
                <w:sz w:val="22"/>
                <w:szCs w:val="22"/>
              </w:rPr>
              <w:t>D’autres textes présentent une analyse de théories, de modèles et/ou de concepts ou construits. Dans ce second cas, l’évaluateur-</w:t>
            </w:r>
            <w:proofErr w:type="spellStart"/>
            <w:r>
              <w:rPr>
                <w:rStyle w:val="Aucune"/>
                <w:sz w:val="22"/>
                <w:szCs w:val="22"/>
              </w:rPr>
              <w:t>trice</w:t>
            </w:r>
            <w:proofErr w:type="spellEnd"/>
            <w:r>
              <w:rPr>
                <w:rStyle w:val="Aucune"/>
                <w:sz w:val="22"/>
                <w:szCs w:val="22"/>
              </w:rPr>
              <w:t xml:space="preserve"> examinera la qualité de la démarche d’analyse de ces théories, modèles, concepts ou construits. Il-elle appréciera la capacité de l’auteur à proposer un regard critique sur ces théories ou modèles en convoquant tout autant les exégètes de ces modèles ou théories que les auteurs ayant discuté et débattu de ces modèles ou théories.</w:t>
            </w:r>
          </w:p>
          <w:p w14:paraId="6EC31C26" w14:textId="77777777" w:rsidR="00F36E1F" w:rsidRDefault="00AB22E7">
            <w:pPr>
              <w:pStyle w:val="Paragraphedeliste"/>
              <w:numPr>
                <w:ilvl w:val="0"/>
                <w:numId w:val="15"/>
              </w:numPr>
              <w:jc w:val="both"/>
              <w:rPr>
                <w:sz w:val="22"/>
                <w:szCs w:val="22"/>
              </w:rPr>
            </w:pPr>
            <w:r>
              <w:rPr>
                <w:rStyle w:val="Aucune"/>
                <w:b/>
                <w:bCs/>
                <w:sz w:val="22"/>
                <w:szCs w:val="22"/>
              </w:rPr>
              <w:t>Recherche empirique :</w:t>
            </w:r>
            <w:r>
              <w:rPr>
                <w:rStyle w:val="Aucune"/>
                <w:sz w:val="22"/>
                <w:szCs w:val="22"/>
              </w:rPr>
              <w:t xml:space="preserve"> description du type de recherche, des sujets, de l’instrumentation, du déroulement, de la méthode d’analyse des données, considérations des éléments éthiques, cohérence entre la démarche d’analyse et la question à l’origine de l’article.</w:t>
            </w:r>
          </w:p>
          <w:p w14:paraId="4E1BDB4F" w14:textId="77777777" w:rsidR="00F36E1F" w:rsidRDefault="00AB22E7">
            <w:pPr>
              <w:pStyle w:val="Corps"/>
              <w:jc w:val="both"/>
              <w:rPr>
                <w:rStyle w:val="Aucune"/>
                <w:sz w:val="22"/>
                <w:szCs w:val="22"/>
              </w:rPr>
            </w:pPr>
            <w:proofErr w:type="gramStart"/>
            <w:r>
              <w:rPr>
                <w:rStyle w:val="Aucune"/>
                <w:sz w:val="22"/>
                <w:szCs w:val="22"/>
              </w:rPr>
              <w:t>OU</w:t>
            </w:r>
            <w:proofErr w:type="gramEnd"/>
          </w:p>
          <w:p w14:paraId="1DB94922" w14:textId="77777777" w:rsidR="00F36E1F" w:rsidRDefault="00AB22E7">
            <w:pPr>
              <w:pStyle w:val="Paragraphedeliste"/>
              <w:numPr>
                <w:ilvl w:val="0"/>
                <w:numId w:val="16"/>
              </w:numPr>
              <w:jc w:val="both"/>
              <w:rPr>
                <w:sz w:val="22"/>
                <w:szCs w:val="22"/>
              </w:rPr>
            </w:pPr>
            <w:r>
              <w:rPr>
                <w:rStyle w:val="Aucune"/>
                <w:b/>
                <w:bCs/>
                <w:sz w:val="22"/>
                <w:szCs w:val="22"/>
              </w:rPr>
              <w:t>Recherche théorique :</w:t>
            </w:r>
            <w:r>
              <w:rPr>
                <w:rStyle w:val="Aucune"/>
                <w:sz w:val="22"/>
                <w:szCs w:val="22"/>
              </w:rPr>
              <w:t xml:space="preserve"> Explicitation de la théorie analysée, explicitation de la démarche d’analyse mise en place, cohérence entre la démarche d’analyse et la question à l’origine de l’article.</w:t>
            </w:r>
          </w:p>
        </w:tc>
      </w:tr>
      <w:tr w:rsidR="00F36E1F" w:rsidRPr="00385DB9" w14:paraId="21556340" w14:textId="77777777" w:rsidTr="001E3709">
        <w:trPr>
          <w:trHeight w:val="227"/>
        </w:trPr>
        <w:tc>
          <w:tcPr>
            <w:tcW w:w="10065" w:type="dxa"/>
            <w:gridSpan w:val="7"/>
            <w:tcBorders>
              <w:top w:val="single" w:sz="6" w:space="0" w:color="000000"/>
              <w:left w:val="single" w:sz="18" w:space="0" w:color="000000"/>
              <w:bottom w:val="single" w:sz="6" w:space="0" w:color="000000"/>
              <w:right w:val="single" w:sz="18" w:space="0" w:color="000000"/>
            </w:tcBorders>
            <w:shd w:val="clear" w:color="auto" w:fill="D6E3BC"/>
            <w:tcMar>
              <w:top w:w="80" w:type="dxa"/>
              <w:left w:w="80" w:type="dxa"/>
              <w:bottom w:w="80" w:type="dxa"/>
              <w:right w:w="80" w:type="dxa"/>
            </w:tcMar>
          </w:tcPr>
          <w:p w14:paraId="2D5B443B" w14:textId="77777777" w:rsidR="00F36E1F" w:rsidRDefault="00AB22E7">
            <w:pPr>
              <w:pStyle w:val="Corps"/>
              <w:jc w:val="center"/>
            </w:pPr>
            <w:r>
              <w:rPr>
                <w:rStyle w:val="Aucune"/>
                <w:b/>
                <w:bCs/>
                <w:sz w:val="20"/>
                <w:szCs w:val="20"/>
              </w:rPr>
              <w:lastRenderedPageBreak/>
              <w:t>REMARQUES GÉNÉRALES SUR LA MÉTHODOLOGIE</w:t>
            </w:r>
          </w:p>
        </w:tc>
      </w:tr>
      <w:tr w:rsidR="00F36E1F" w:rsidRPr="00385DB9" w14:paraId="49D3A2A3" w14:textId="77777777" w:rsidTr="001E3709">
        <w:trPr>
          <w:trHeight w:val="1547"/>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63CD6397" w14:textId="77777777" w:rsidR="00F36E1F" w:rsidRDefault="00AB22E7">
            <w:pPr>
              <w:pStyle w:val="Corps"/>
              <w:jc w:val="center"/>
              <w:rPr>
                <w:rStyle w:val="Aucune"/>
                <w:b/>
                <w:bCs/>
                <w:sz w:val="20"/>
                <w:szCs w:val="20"/>
              </w:rPr>
            </w:pPr>
            <w:r>
              <w:rPr>
                <w:rStyle w:val="Aucune"/>
                <w:b/>
                <w:bCs/>
                <w:sz w:val="20"/>
                <w:szCs w:val="20"/>
              </w:rPr>
              <w:t>Pôle Insuffisant</w:t>
            </w:r>
          </w:p>
          <w:p w14:paraId="597293C9" w14:textId="77777777" w:rsidR="00F36E1F" w:rsidRDefault="00AB22E7">
            <w:pPr>
              <w:pStyle w:val="Corps"/>
              <w:jc w:val="both"/>
            </w:pPr>
            <w:r>
              <w:rPr>
                <w:rStyle w:val="Aucune"/>
                <w:sz w:val="20"/>
                <w:szCs w:val="20"/>
              </w:rPr>
              <w:t>La méthodologie ou la démarche d’analyse n’est pas suffisamment décrite et justifiée pour permettre la compréhension de l’argumentaire scientifique.</w:t>
            </w: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9C707F" w14:textId="77777777" w:rsidR="00F36E1F" w:rsidRDefault="00AB22E7">
            <w:pPr>
              <w:pStyle w:val="Corps"/>
              <w:jc w:val="center"/>
              <w:rPr>
                <w:rStyle w:val="Aucune"/>
                <w:sz w:val="16"/>
                <w:szCs w:val="16"/>
              </w:rPr>
            </w:pPr>
            <w:r>
              <w:rPr>
                <w:rStyle w:val="Aucune"/>
                <w:sz w:val="16"/>
                <w:szCs w:val="16"/>
              </w:rPr>
              <w:t>1</w:t>
            </w:r>
          </w:p>
          <w:p w14:paraId="5B946FE2" w14:textId="77777777" w:rsidR="00F36E1F" w:rsidRDefault="00AB22E7">
            <w:pPr>
              <w:pStyle w:val="Corps"/>
              <w:jc w:val="center"/>
              <w:rPr>
                <w:rStyle w:val="Aucune"/>
                <w:sz w:val="16"/>
                <w:szCs w:val="16"/>
              </w:rPr>
            </w:pPr>
            <w:r>
              <w:rPr>
                <w:rStyle w:val="Aucune"/>
                <w:sz w:val="16"/>
                <w:szCs w:val="16"/>
              </w:rPr>
              <w:t>Insuffisant</w:t>
            </w:r>
          </w:p>
          <w:p w14:paraId="68951055"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A087E9" w14:textId="77777777" w:rsidR="00F36E1F" w:rsidRDefault="00AB22E7">
            <w:pPr>
              <w:pStyle w:val="Corps"/>
              <w:jc w:val="center"/>
              <w:rPr>
                <w:rStyle w:val="Aucune"/>
                <w:sz w:val="16"/>
                <w:szCs w:val="16"/>
              </w:rPr>
            </w:pPr>
            <w:r>
              <w:rPr>
                <w:rStyle w:val="Aucune"/>
                <w:sz w:val="16"/>
                <w:szCs w:val="16"/>
              </w:rPr>
              <w:t>2</w:t>
            </w:r>
          </w:p>
          <w:p w14:paraId="5E8AD939" w14:textId="77777777" w:rsidR="00F36E1F" w:rsidRDefault="00AB22E7">
            <w:pPr>
              <w:pStyle w:val="Corps"/>
              <w:jc w:val="center"/>
              <w:rPr>
                <w:rStyle w:val="Aucune"/>
                <w:sz w:val="16"/>
                <w:szCs w:val="16"/>
              </w:rPr>
            </w:pPr>
            <w:r>
              <w:rPr>
                <w:rStyle w:val="Aucune"/>
                <w:sz w:val="16"/>
                <w:szCs w:val="16"/>
              </w:rPr>
              <w:t>Modeste</w:t>
            </w:r>
          </w:p>
          <w:p w14:paraId="0FBC48E9"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4545C705" w14:textId="77777777" w:rsidR="00F36E1F" w:rsidRDefault="00AB22E7">
            <w:pPr>
              <w:pStyle w:val="Corps"/>
              <w:jc w:val="center"/>
              <w:rPr>
                <w:rStyle w:val="Aucune"/>
                <w:sz w:val="16"/>
                <w:szCs w:val="16"/>
              </w:rPr>
            </w:pPr>
            <w:r>
              <w:rPr>
                <w:rStyle w:val="Aucune"/>
                <w:sz w:val="16"/>
                <w:szCs w:val="16"/>
              </w:rPr>
              <w:t>3</w:t>
            </w:r>
          </w:p>
          <w:p w14:paraId="20F0E362" w14:textId="77777777" w:rsidR="00F36E1F" w:rsidRDefault="00AB22E7">
            <w:pPr>
              <w:pStyle w:val="Corps"/>
              <w:jc w:val="center"/>
              <w:rPr>
                <w:rStyle w:val="Aucune"/>
                <w:sz w:val="16"/>
                <w:szCs w:val="16"/>
              </w:rPr>
            </w:pPr>
            <w:r>
              <w:rPr>
                <w:rStyle w:val="Aucune"/>
                <w:sz w:val="16"/>
                <w:szCs w:val="16"/>
              </w:rPr>
              <w:t>Bon</w:t>
            </w:r>
          </w:p>
          <w:p w14:paraId="544FF4E7"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DDDDDD"/>
            <w:tcMar>
              <w:top w:w="80" w:type="dxa"/>
              <w:left w:w="80" w:type="dxa"/>
              <w:bottom w:w="80" w:type="dxa"/>
              <w:right w:w="80" w:type="dxa"/>
            </w:tcMar>
          </w:tcPr>
          <w:p w14:paraId="1A7314A4" w14:textId="77777777" w:rsidR="00F36E1F" w:rsidRDefault="00AB22E7">
            <w:pPr>
              <w:pStyle w:val="Corps"/>
              <w:jc w:val="center"/>
              <w:rPr>
                <w:rStyle w:val="Aucune"/>
                <w:sz w:val="16"/>
                <w:szCs w:val="16"/>
              </w:rPr>
            </w:pPr>
            <w:r>
              <w:rPr>
                <w:rStyle w:val="Aucune"/>
                <w:sz w:val="16"/>
                <w:szCs w:val="16"/>
              </w:rPr>
              <w:t>4</w:t>
            </w:r>
          </w:p>
          <w:p w14:paraId="4BEB9F6F" w14:textId="77777777" w:rsidR="00F36E1F" w:rsidRDefault="00AB22E7">
            <w:pPr>
              <w:pStyle w:val="Corps"/>
              <w:jc w:val="center"/>
              <w:rPr>
                <w:rStyle w:val="Aucune"/>
                <w:sz w:val="16"/>
                <w:szCs w:val="16"/>
              </w:rPr>
            </w:pPr>
            <w:r>
              <w:rPr>
                <w:rStyle w:val="Aucune"/>
                <w:sz w:val="16"/>
                <w:szCs w:val="16"/>
              </w:rPr>
              <w:t>Très bon</w:t>
            </w:r>
          </w:p>
          <w:p w14:paraId="29504695"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B09321" w14:textId="77777777" w:rsidR="00F36E1F" w:rsidRDefault="00AB22E7">
            <w:pPr>
              <w:pStyle w:val="Corps"/>
              <w:jc w:val="center"/>
              <w:rPr>
                <w:rStyle w:val="Aucune"/>
                <w:sz w:val="16"/>
                <w:szCs w:val="16"/>
              </w:rPr>
            </w:pPr>
            <w:r>
              <w:rPr>
                <w:rStyle w:val="Aucune"/>
                <w:sz w:val="16"/>
                <w:szCs w:val="16"/>
              </w:rPr>
              <w:t>5</w:t>
            </w:r>
          </w:p>
          <w:p w14:paraId="1C091A07" w14:textId="77777777" w:rsidR="00F36E1F" w:rsidRDefault="00AB22E7">
            <w:pPr>
              <w:pStyle w:val="Corps"/>
              <w:jc w:val="center"/>
              <w:rPr>
                <w:rStyle w:val="Aucune"/>
                <w:sz w:val="16"/>
                <w:szCs w:val="16"/>
              </w:rPr>
            </w:pPr>
            <w:r>
              <w:rPr>
                <w:rStyle w:val="Aucune"/>
                <w:sz w:val="16"/>
                <w:szCs w:val="16"/>
              </w:rPr>
              <w:t>Excellent</w:t>
            </w:r>
          </w:p>
          <w:p w14:paraId="24384B7F" w14:textId="77777777" w:rsidR="00F36E1F" w:rsidRDefault="00F36E1F">
            <w:pPr>
              <w:pStyle w:val="Corps"/>
              <w:jc w:val="center"/>
            </w:pPr>
          </w:p>
        </w:tc>
        <w:tc>
          <w:tcPr>
            <w:tcW w:w="3263"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1EB50F85" w14:textId="77777777" w:rsidR="00F36E1F" w:rsidRDefault="00AB22E7">
            <w:pPr>
              <w:pStyle w:val="Corps"/>
              <w:jc w:val="center"/>
              <w:rPr>
                <w:rStyle w:val="Aucune"/>
                <w:b/>
                <w:bCs/>
                <w:sz w:val="20"/>
                <w:szCs w:val="20"/>
              </w:rPr>
            </w:pPr>
            <w:r>
              <w:rPr>
                <w:rStyle w:val="Aucune"/>
                <w:b/>
                <w:bCs/>
                <w:sz w:val="20"/>
                <w:szCs w:val="20"/>
              </w:rPr>
              <w:t>Pôle Excellent</w:t>
            </w:r>
          </w:p>
          <w:p w14:paraId="232126A1" w14:textId="77777777" w:rsidR="00F36E1F" w:rsidRDefault="00AB22E7">
            <w:pPr>
              <w:pStyle w:val="Corps"/>
              <w:jc w:val="both"/>
            </w:pPr>
            <w:r>
              <w:rPr>
                <w:rStyle w:val="Aucune"/>
                <w:sz w:val="20"/>
                <w:szCs w:val="20"/>
              </w:rPr>
              <w:t>La méthodologie ou la démarche d’analyse est suffisamment décrite et justifiée pour permettre la compréhension de l’argumentaire scientifique.</w:t>
            </w:r>
          </w:p>
        </w:tc>
      </w:tr>
      <w:tr w:rsidR="00F36E1F" w:rsidRPr="00385DB9" w14:paraId="2A4D7CAC" w14:textId="77777777" w:rsidTr="001E3709">
        <w:trPr>
          <w:trHeight w:val="667"/>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5713313D" w14:textId="77777777" w:rsidR="00F36E1F" w:rsidRDefault="00AB22E7">
            <w:pPr>
              <w:pStyle w:val="Corps"/>
              <w:jc w:val="both"/>
              <w:rPr>
                <w:rStyle w:val="Aucune"/>
                <w:b/>
                <w:bCs/>
                <w:sz w:val="20"/>
                <w:szCs w:val="20"/>
              </w:rPr>
            </w:pPr>
            <w:r>
              <w:rPr>
                <w:rStyle w:val="Aucune"/>
                <w:b/>
                <w:bCs/>
                <w:sz w:val="20"/>
                <w:szCs w:val="20"/>
              </w:rPr>
              <w:t>Évaluation 1</w:t>
            </w:r>
          </w:p>
          <w:p w14:paraId="1654CBD4" w14:textId="77777777" w:rsidR="00F36E1F" w:rsidRDefault="00F36E1F">
            <w:pPr>
              <w:pStyle w:val="Corps"/>
              <w:jc w:val="both"/>
            </w:pPr>
          </w:p>
        </w:tc>
        <w:tc>
          <w:tcPr>
            <w:tcW w:w="7502"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4E1C2F40" w14:textId="77777777" w:rsidR="00F36E1F" w:rsidRPr="00385DB9" w:rsidRDefault="00AB22E7">
            <w:pPr>
              <w:jc w:val="center"/>
              <w:rPr>
                <w:lang w:val="fr-BE"/>
              </w:rPr>
            </w:pPr>
            <w:r w:rsidRPr="00385DB9">
              <w:rPr>
                <w:rFonts w:ascii="Cambria" w:eastAsia="Cambria" w:hAnsi="Cambria" w:cs="Cambria"/>
                <w:color w:val="000000"/>
                <w:sz w:val="20"/>
                <w:szCs w:val="20"/>
                <w:u w:color="000000"/>
                <w:lang w:val="fr-BE"/>
                <w14:textOutline w14:w="0" w14:cap="flat" w14:cmpd="sng" w14:algn="ctr">
                  <w14:noFill/>
                  <w14:prstDash w14:val="solid"/>
                  <w14:bevel/>
                </w14:textOutline>
              </w:rPr>
              <w:t>L’approche méthodologique est tout à fait compréhensible</w:t>
            </w:r>
          </w:p>
        </w:tc>
      </w:tr>
      <w:tr w:rsidR="00F36E1F" w14:paraId="7FF4DCAF" w14:textId="77777777" w:rsidTr="001E3709">
        <w:trPr>
          <w:trHeight w:val="667"/>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79B4A4D4" w14:textId="77777777" w:rsidR="00F36E1F" w:rsidRDefault="00AB22E7">
            <w:pPr>
              <w:pStyle w:val="Corps"/>
              <w:jc w:val="both"/>
              <w:rPr>
                <w:rStyle w:val="Aucune"/>
                <w:b/>
                <w:bCs/>
                <w:sz w:val="20"/>
                <w:szCs w:val="20"/>
              </w:rPr>
            </w:pPr>
            <w:r>
              <w:rPr>
                <w:rStyle w:val="Aucune"/>
                <w:b/>
                <w:bCs/>
                <w:sz w:val="20"/>
                <w:szCs w:val="20"/>
              </w:rPr>
              <w:t>Évaluation 2</w:t>
            </w:r>
          </w:p>
          <w:p w14:paraId="22244AC2" w14:textId="77777777" w:rsidR="00F36E1F" w:rsidRDefault="00F36E1F">
            <w:pPr>
              <w:pStyle w:val="Corps"/>
              <w:jc w:val="both"/>
            </w:pPr>
          </w:p>
        </w:tc>
        <w:tc>
          <w:tcPr>
            <w:tcW w:w="7502"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6554C420" w14:textId="77777777" w:rsidR="00F36E1F" w:rsidRDefault="00F36E1F"/>
        </w:tc>
      </w:tr>
      <w:tr w:rsidR="00F36E1F" w:rsidRPr="00385DB9" w14:paraId="2A3CEFAF" w14:textId="77777777" w:rsidTr="001E3709">
        <w:trPr>
          <w:trHeight w:val="227"/>
        </w:trPr>
        <w:tc>
          <w:tcPr>
            <w:tcW w:w="10065" w:type="dxa"/>
            <w:gridSpan w:val="7"/>
            <w:tcBorders>
              <w:top w:val="single" w:sz="6" w:space="0" w:color="000000"/>
              <w:left w:val="single" w:sz="18" w:space="0" w:color="000000"/>
              <w:bottom w:val="single" w:sz="6" w:space="0" w:color="000000"/>
              <w:right w:val="single" w:sz="18" w:space="0" w:color="000000"/>
            </w:tcBorders>
            <w:shd w:val="clear" w:color="auto" w:fill="D6E3BC"/>
            <w:tcMar>
              <w:top w:w="80" w:type="dxa"/>
              <w:left w:w="80" w:type="dxa"/>
              <w:bottom w:w="80" w:type="dxa"/>
              <w:right w:w="80" w:type="dxa"/>
            </w:tcMar>
          </w:tcPr>
          <w:p w14:paraId="6FC31657" w14:textId="77777777" w:rsidR="00F36E1F" w:rsidRDefault="00AB22E7">
            <w:pPr>
              <w:pStyle w:val="Corps"/>
              <w:jc w:val="center"/>
            </w:pPr>
            <w:r>
              <w:rPr>
                <w:rStyle w:val="Aucune"/>
                <w:b/>
                <w:bCs/>
                <w:sz w:val="20"/>
                <w:szCs w:val="20"/>
              </w:rPr>
              <w:t>TEXTE PRENANT APPUI SUR UNE RECHERCHE EMPIRIQUE</w:t>
            </w:r>
          </w:p>
        </w:tc>
      </w:tr>
      <w:tr w:rsidR="00F36E1F" w:rsidRPr="00385DB9" w14:paraId="658D2BB9" w14:textId="77777777" w:rsidTr="001E3709">
        <w:trPr>
          <w:trHeight w:val="2647"/>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7EC3CB96" w14:textId="77777777" w:rsidR="00F36E1F" w:rsidRDefault="00AB22E7">
            <w:pPr>
              <w:pStyle w:val="Corps"/>
              <w:jc w:val="center"/>
              <w:rPr>
                <w:rStyle w:val="Aucune"/>
                <w:b/>
                <w:bCs/>
                <w:sz w:val="20"/>
                <w:szCs w:val="20"/>
              </w:rPr>
            </w:pPr>
            <w:r>
              <w:rPr>
                <w:rStyle w:val="Aucune"/>
                <w:b/>
                <w:bCs/>
                <w:sz w:val="20"/>
                <w:szCs w:val="20"/>
              </w:rPr>
              <w:t>Pôle Insuffisant</w:t>
            </w:r>
          </w:p>
          <w:p w14:paraId="3866307B" w14:textId="77777777" w:rsidR="00F36E1F" w:rsidRDefault="00AB22E7">
            <w:pPr>
              <w:pStyle w:val="Corps"/>
              <w:jc w:val="both"/>
              <w:rPr>
                <w:rStyle w:val="Aucune"/>
                <w:sz w:val="20"/>
                <w:szCs w:val="20"/>
              </w:rPr>
            </w:pPr>
            <w:r>
              <w:rPr>
                <w:rStyle w:val="Aucune"/>
                <w:sz w:val="20"/>
                <w:szCs w:val="20"/>
              </w:rPr>
              <w:t>Présentation confuse des résultats. Incohérences et inadéquations constatées entre la question de recherche, la méthodologie et l’argumentaire scientifique</w:t>
            </w:r>
          </w:p>
          <w:p w14:paraId="435EA33E" w14:textId="77777777" w:rsidR="00F36E1F" w:rsidRDefault="00AB22E7">
            <w:pPr>
              <w:pStyle w:val="Corps"/>
              <w:jc w:val="both"/>
            </w:pPr>
            <w:r>
              <w:rPr>
                <w:rStyle w:val="Aucune"/>
                <w:sz w:val="20"/>
                <w:szCs w:val="20"/>
              </w:rPr>
              <w:t>Présence abusive d’extraits, de tableaux, figures ou schémas</w:t>
            </w: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A96315" w14:textId="77777777" w:rsidR="00F36E1F" w:rsidRDefault="00AB22E7">
            <w:pPr>
              <w:pStyle w:val="Corps"/>
              <w:jc w:val="center"/>
              <w:rPr>
                <w:rStyle w:val="Aucune"/>
                <w:sz w:val="16"/>
                <w:szCs w:val="16"/>
              </w:rPr>
            </w:pPr>
            <w:r>
              <w:rPr>
                <w:rStyle w:val="Aucune"/>
                <w:sz w:val="16"/>
                <w:szCs w:val="16"/>
              </w:rPr>
              <w:t>1</w:t>
            </w:r>
          </w:p>
          <w:p w14:paraId="1D4AE324" w14:textId="77777777" w:rsidR="00F36E1F" w:rsidRDefault="00AB22E7">
            <w:pPr>
              <w:pStyle w:val="Corps"/>
              <w:jc w:val="center"/>
              <w:rPr>
                <w:rStyle w:val="Aucune"/>
                <w:sz w:val="16"/>
                <w:szCs w:val="16"/>
              </w:rPr>
            </w:pPr>
            <w:r>
              <w:rPr>
                <w:rStyle w:val="Aucune"/>
                <w:sz w:val="16"/>
                <w:szCs w:val="16"/>
              </w:rPr>
              <w:t>Insuffisant</w:t>
            </w:r>
          </w:p>
          <w:p w14:paraId="5CF88CA1"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37F14D" w14:textId="77777777" w:rsidR="00F36E1F" w:rsidRDefault="00AB22E7">
            <w:pPr>
              <w:pStyle w:val="Corps"/>
              <w:jc w:val="center"/>
              <w:rPr>
                <w:rStyle w:val="Aucune"/>
                <w:sz w:val="16"/>
                <w:szCs w:val="16"/>
              </w:rPr>
            </w:pPr>
            <w:r>
              <w:rPr>
                <w:rStyle w:val="Aucune"/>
                <w:sz w:val="16"/>
                <w:szCs w:val="16"/>
              </w:rPr>
              <w:t>2</w:t>
            </w:r>
          </w:p>
          <w:p w14:paraId="6B30F7A1" w14:textId="77777777" w:rsidR="00F36E1F" w:rsidRDefault="00AB22E7">
            <w:pPr>
              <w:pStyle w:val="Corps"/>
              <w:jc w:val="center"/>
              <w:rPr>
                <w:rStyle w:val="Aucune"/>
                <w:sz w:val="16"/>
                <w:szCs w:val="16"/>
              </w:rPr>
            </w:pPr>
            <w:r>
              <w:rPr>
                <w:rStyle w:val="Aucune"/>
                <w:sz w:val="16"/>
                <w:szCs w:val="16"/>
              </w:rPr>
              <w:t>Modeste</w:t>
            </w:r>
          </w:p>
          <w:p w14:paraId="5098C177"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DDDDDD"/>
            <w:tcMar>
              <w:top w:w="80" w:type="dxa"/>
              <w:left w:w="80" w:type="dxa"/>
              <w:bottom w:w="80" w:type="dxa"/>
              <w:right w:w="80" w:type="dxa"/>
            </w:tcMar>
          </w:tcPr>
          <w:p w14:paraId="0F42D451" w14:textId="77777777" w:rsidR="00F36E1F" w:rsidRDefault="00AB22E7">
            <w:pPr>
              <w:pStyle w:val="Corps"/>
              <w:jc w:val="center"/>
              <w:rPr>
                <w:rStyle w:val="Aucune"/>
                <w:sz w:val="16"/>
                <w:szCs w:val="16"/>
              </w:rPr>
            </w:pPr>
            <w:r>
              <w:rPr>
                <w:rStyle w:val="Aucune"/>
                <w:sz w:val="16"/>
                <w:szCs w:val="16"/>
              </w:rPr>
              <w:t>3</w:t>
            </w:r>
          </w:p>
          <w:p w14:paraId="11D7D1FD" w14:textId="77777777" w:rsidR="00F36E1F" w:rsidRDefault="00AB22E7">
            <w:pPr>
              <w:pStyle w:val="Corps"/>
              <w:jc w:val="center"/>
              <w:rPr>
                <w:rStyle w:val="Aucune"/>
                <w:sz w:val="16"/>
                <w:szCs w:val="16"/>
              </w:rPr>
            </w:pPr>
            <w:r>
              <w:rPr>
                <w:rStyle w:val="Aucune"/>
                <w:sz w:val="16"/>
                <w:szCs w:val="16"/>
              </w:rPr>
              <w:t>Bon</w:t>
            </w:r>
          </w:p>
          <w:p w14:paraId="1F9F90FB"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89BE42" w14:textId="77777777" w:rsidR="00F36E1F" w:rsidRDefault="00AB22E7">
            <w:pPr>
              <w:pStyle w:val="Corps"/>
              <w:jc w:val="center"/>
              <w:rPr>
                <w:rStyle w:val="Aucune"/>
                <w:sz w:val="16"/>
                <w:szCs w:val="16"/>
              </w:rPr>
            </w:pPr>
            <w:r>
              <w:rPr>
                <w:rStyle w:val="Aucune"/>
                <w:sz w:val="16"/>
                <w:szCs w:val="16"/>
              </w:rPr>
              <w:t>4</w:t>
            </w:r>
          </w:p>
          <w:p w14:paraId="0A54B1FC" w14:textId="77777777" w:rsidR="00F36E1F" w:rsidRDefault="00AB22E7">
            <w:pPr>
              <w:pStyle w:val="Corps"/>
              <w:jc w:val="center"/>
              <w:rPr>
                <w:rStyle w:val="Aucune"/>
                <w:sz w:val="16"/>
                <w:szCs w:val="16"/>
              </w:rPr>
            </w:pPr>
            <w:r>
              <w:rPr>
                <w:rStyle w:val="Aucune"/>
                <w:sz w:val="16"/>
                <w:szCs w:val="16"/>
              </w:rPr>
              <w:t>Très bon</w:t>
            </w:r>
          </w:p>
          <w:p w14:paraId="6E3CD960"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F6C26FF" w14:textId="77777777" w:rsidR="00F36E1F" w:rsidRDefault="00AB22E7">
            <w:pPr>
              <w:pStyle w:val="Corps"/>
              <w:jc w:val="center"/>
              <w:rPr>
                <w:rStyle w:val="Aucune"/>
                <w:sz w:val="16"/>
                <w:szCs w:val="16"/>
              </w:rPr>
            </w:pPr>
            <w:r>
              <w:rPr>
                <w:rStyle w:val="Aucune"/>
                <w:sz w:val="16"/>
                <w:szCs w:val="16"/>
              </w:rPr>
              <w:t>4</w:t>
            </w:r>
          </w:p>
          <w:p w14:paraId="6320C67F" w14:textId="77777777" w:rsidR="00F36E1F" w:rsidRDefault="00AB22E7">
            <w:pPr>
              <w:pStyle w:val="Corps"/>
              <w:jc w:val="center"/>
              <w:rPr>
                <w:rStyle w:val="Aucune"/>
                <w:sz w:val="16"/>
                <w:szCs w:val="16"/>
              </w:rPr>
            </w:pPr>
            <w:r>
              <w:rPr>
                <w:rStyle w:val="Aucune"/>
                <w:sz w:val="16"/>
                <w:szCs w:val="16"/>
              </w:rPr>
              <w:t>Très bon</w:t>
            </w:r>
          </w:p>
          <w:p w14:paraId="7B6BE960" w14:textId="77777777" w:rsidR="00F36E1F" w:rsidRDefault="00F36E1F">
            <w:pPr>
              <w:pStyle w:val="Corps"/>
              <w:jc w:val="center"/>
            </w:pPr>
          </w:p>
        </w:tc>
        <w:tc>
          <w:tcPr>
            <w:tcW w:w="3263"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75E4EFA6" w14:textId="77777777" w:rsidR="00F36E1F" w:rsidRDefault="00AB22E7">
            <w:pPr>
              <w:pStyle w:val="Corps"/>
              <w:jc w:val="center"/>
              <w:rPr>
                <w:rStyle w:val="Aucune"/>
                <w:b/>
                <w:bCs/>
                <w:sz w:val="20"/>
                <w:szCs w:val="20"/>
              </w:rPr>
            </w:pPr>
            <w:r>
              <w:rPr>
                <w:rStyle w:val="Aucune"/>
                <w:b/>
                <w:bCs/>
                <w:sz w:val="20"/>
                <w:szCs w:val="20"/>
              </w:rPr>
              <w:t>Pôle Excellent</w:t>
            </w:r>
          </w:p>
          <w:p w14:paraId="6ACAA32C" w14:textId="77777777" w:rsidR="00F36E1F" w:rsidRDefault="00AB22E7">
            <w:pPr>
              <w:pStyle w:val="Corps"/>
              <w:jc w:val="both"/>
              <w:rPr>
                <w:rStyle w:val="Aucune"/>
                <w:sz w:val="20"/>
                <w:szCs w:val="20"/>
              </w:rPr>
            </w:pPr>
            <w:r>
              <w:rPr>
                <w:rStyle w:val="Aucune"/>
                <w:sz w:val="20"/>
                <w:szCs w:val="20"/>
              </w:rPr>
              <w:t>Présentation claire des résultats de recherche. Forte cohérence et adéquation constatées entre la question de recherche, la méthodologie et l’argumentaire scientifique</w:t>
            </w:r>
          </w:p>
          <w:p w14:paraId="7AE2B02A" w14:textId="77777777" w:rsidR="00F36E1F" w:rsidRDefault="00AB22E7">
            <w:pPr>
              <w:pStyle w:val="Corps"/>
              <w:jc w:val="both"/>
            </w:pPr>
            <w:r>
              <w:rPr>
                <w:rStyle w:val="Aucune"/>
                <w:sz w:val="20"/>
                <w:szCs w:val="20"/>
              </w:rPr>
              <w:t>Présence équilibrée des données de recherche (verbatims, figures, schémas…)</w:t>
            </w:r>
          </w:p>
        </w:tc>
      </w:tr>
      <w:tr w:rsidR="00F36E1F" w:rsidRPr="00385DB9" w14:paraId="28A9F8C0" w14:textId="77777777" w:rsidTr="001E3709">
        <w:trPr>
          <w:trHeight w:val="619"/>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73D34AC5" w14:textId="77777777" w:rsidR="00F36E1F" w:rsidRDefault="00AB22E7">
            <w:pPr>
              <w:pStyle w:val="Corps"/>
              <w:jc w:val="both"/>
              <w:rPr>
                <w:rStyle w:val="Aucune"/>
                <w:b/>
                <w:bCs/>
                <w:sz w:val="20"/>
                <w:szCs w:val="20"/>
              </w:rPr>
            </w:pPr>
            <w:r>
              <w:rPr>
                <w:rStyle w:val="Aucune"/>
                <w:b/>
                <w:bCs/>
                <w:sz w:val="20"/>
                <w:szCs w:val="20"/>
              </w:rPr>
              <w:t>Évaluation 1</w:t>
            </w:r>
          </w:p>
          <w:p w14:paraId="0BE85D5B" w14:textId="77777777" w:rsidR="00F36E1F" w:rsidRDefault="00F36E1F">
            <w:pPr>
              <w:pStyle w:val="Corps"/>
              <w:jc w:val="both"/>
            </w:pPr>
          </w:p>
        </w:tc>
        <w:tc>
          <w:tcPr>
            <w:tcW w:w="7502"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6C523436" w14:textId="09043739" w:rsidR="00F36E1F" w:rsidRDefault="00F36E1F">
            <w:pPr>
              <w:pStyle w:val="Paragraphedeliste"/>
              <w:numPr>
                <w:ilvl w:val="0"/>
                <w:numId w:val="17"/>
              </w:numPr>
              <w:jc w:val="both"/>
              <w:rPr>
                <w:sz w:val="22"/>
                <w:szCs w:val="22"/>
              </w:rPr>
            </w:pPr>
          </w:p>
        </w:tc>
      </w:tr>
      <w:tr w:rsidR="00F36E1F" w14:paraId="29A5322C" w14:textId="77777777" w:rsidTr="001E3709">
        <w:trPr>
          <w:trHeight w:val="466"/>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1BB89E6A" w14:textId="77777777" w:rsidR="00F36E1F" w:rsidRDefault="00AB22E7">
            <w:pPr>
              <w:pStyle w:val="Corps"/>
              <w:jc w:val="both"/>
            </w:pPr>
            <w:r>
              <w:rPr>
                <w:rStyle w:val="Aucune"/>
                <w:b/>
                <w:bCs/>
                <w:sz w:val="20"/>
                <w:szCs w:val="20"/>
              </w:rPr>
              <w:t>Évaluation 2</w:t>
            </w:r>
          </w:p>
        </w:tc>
        <w:tc>
          <w:tcPr>
            <w:tcW w:w="7502"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14A218FC" w14:textId="77777777" w:rsidR="00F36E1F" w:rsidRDefault="00F36E1F"/>
        </w:tc>
      </w:tr>
      <w:tr w:rsidR="00F36E1F" w:rsidRPr="00385DB9" w14:paraId="474545FE" w14:textId="77777777" w:rsidTr="001E3709">
        <w:trPr>
          <w:trHeight w:val="447"/>
        </w:trPr>
        <w:tc>
          <w:tcPr>
            <w:tcW w:w="10065" w:type="dxa"/>
            <w:gridSpan w:val="7"/>
            <w:tcBorders>
              <w:top w:val="single" w:sz="6" w:space="0" w:color="000000"/>
              <w:left w:val="single" w:sz="18" w:space="0" w:color="000000"/>
              <w:bottom w:val="single" w:sz="6" w:space="0" w:color="000000"/>
              <w:right w:val="single" w:sz="18" w:space="0" w:color="000000"/>
            </w:tcBorders>
            <w:shd w:val="clear" w:color="auto" w:fill="D6E3BC"/>
            <w:tcMar>
              <w:top w:w="80" w:type="dxa"/>
              <w:left w:w="80" w:type="dxa"/>
              <w:bottom w:w="80" w:type="dxa"/>
              <w:right w:w="80" w:type="dxa"/>
            </w:tcMar>
          </w:tcPr>
          <w:p w14:paraId="4182856C" w14:textId="77777777" w:rsidR="00F36E1F" w:rsidRDefault="00AB22E7">
            <w:pPr>
              <w:pStyle w:val="Corps"/>
              <w:jc w:val="center"/>
            </w:pPr>
            <w:r>
              <w:rPr>
                <w:rStyle w:val="Aucune"/>
                <w:b/>
                <w:bCs/>
                <w:sz w:val="20"/>
                <w:szCs w:val="20"/>
              </w:rPr>
              <w:t>TEXTE PRENANT APPUI SUR UNE ANALYSE D’UNE THÉORIE, UN MODÈLE, UN CONCEPT ET/OU UN CONSTRUIT</w:t>
            </w:r>
          </w:p>
        </w:tc>
      </w:tr>
      <w:tr w:rsidR="00F36E1F" w:rsidRPr="00385DB9" w14:paraId="34629007" w14:textId="77777777" w:rsidTr="001E3709">
        <w:trPr>
          <w:trHeight w:val="1767"/>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479AFF3C" w14:textId="77777777" w:rsidR="00F36E1F" w:rsidRDefault="00AB22E7">
            <w:pPr>
              <w:pStyle w:val="Corps"/>
              <w:jc w:val="center"/>
              <w:rPr>
                <w:rStyle w:val="Aucune"/>
                <w:b/>
                <w:bCs/>
                <w:sz w:val="20"/>
                <w:szCs w:val="20"/>
              </w:rPr>
            </w:pPr>
            <w:r>
              <w:rPr>
                <w:rStyle w:val="Aucune"/>
                <w:b/>
                <w:bCs/>
                <w:sz w:val="20"/>
                <w:szCs w:val="20"/>
              </w:rPr>
              <w:t>Pôle Insuffisant</w:t>
            </w:r>
          </w:p>
          <w:p w14:paraId="203E7219" w14:textId="77777777" w:rsidR="00F36E1F" w:rsidRDefault="00AB22E7">
            <w:pPr>
              <w:pStyle w:val="Corps"/>
              <w:jc w:val="both"/>
            </w:pPr>
            <w:r>
              <w:rPr>
                <w:rStyle w:val="Aucune"/>
                <w:sz w:val="20"/>
                <w:szCs w:val="20"/>
              </w:rPr>
              <w:t>Présentation confuse des résultats. Incohérences et inadéquations constatées entre la question de recherche, la démarche d’analyse et l’argumentaire scientifique</w:t>
            </w: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6ABDFA2" w14:textId="77777777" w:rsidR="00F36E1F" w:rsidRDefault="00AB22E7">
            <w:pPr>
              <w:pStyle w:val="Corps"/>
              <w:jc w:val="center"/>
              <w:rPr>
                <w:rStyle w:val="Aucune"/>
                <w:sz w:val="16"/>
                <w:szCs w:val="16"/>
              </w:rPr>
            </w:pPr>
            <w:r>
              <w:rPr>
                <w:rStyle w:val="Aucune"/>
                <w:sz w:val="16"/>
                <w:szCs w:val="16"/>
              </w:rPr>
              <w:t>1</w:t>
            </w:r>
          </w:p>
          <w:p w14:paraId="5AAF0651" w14:textId="77777777" w:rsidR="00F36E1F" w:rsidRDefault="00AB22E7">
            <w:pPr>
              <w:pStyle w:val="Corps"/>
              <w:jc w:val="center"/>
              <w:rPr>
                <w:rStyle w:val="Aucune"/>
                <w:sz w:val="16"/>
                <w:szCs w:val="16"/>
              </w:rPr>
            </w:pPr>
            <w:r>
              <w:rPr>
                <w:rStyle w:val="Aucune"/>
                <w:sz w:val="16"/>
                <w:szCs w:val="16"/>
              </w:rPr>
              <w:t>Insuffisant</w:t>
            </w:r>
          </w:p>
          <w:p w14:paraId="079241AC"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EE1AB6" w14:textId="77777777" w:rsidR="00F36E1F" w:rsidRDefault="00AB22E7">
            <w:pPr>
              <w:pStyle w:val="Corps"/>
              <w:jc w:val="center"/>
              <w:rPr>
                <w:rStyle w:val="Aucune"/>
                <w:sz w:val="16"/>
                <w:szCs w:val="16"/>
              </w:rPr>
            </w:pPr>
            <w:r>
              <w:rPr>
                <w:rStyle w:val="Aucune"/>
                <w:sz w:val="16"/>
                <w:szCs w:val="16"/>
              </w:rPr>
              <w:t>2</w:t>
            </w:r>
          </w:p>
          <w:p w14:paraId="19836693" w14:textId="77777777" w:rsidR="00F36E1F" w:rsidRDefault="00AB22E7">
            <w:pPr>
              <w:pStyle w:val="Corps"/>
              <w:jc w:val="center"/>
              <w:rPr>
                <w:rStyle w:val="Aucune"/>
                <w:sz w:val="16"/>
                <w:szCs w:val="16"/>
              </w:rPr>
            </w:pPr>
            <w:r>
              <w:rPr>
                <w:rStyle w:val="Aucune"/>
                <w:sz w:val="16"/>
                <w:szCs w:val="16"/>
              </w:rPr>
              <w:t>Modeste</w:t>
            </w:r>
          </w:p>
          <w:p w14:paraId="6102E08E"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6D888B" w14:textId="77777777" w:rsidR="00F36E1F" w:rsidRDefault="00AB22E7">
            <w:pPr>
              <w:pStyle w:val="Corps"/>
              <w:jc w:val="center"/>
              <w:rPr>
                <w:rStyle w:val="Aucune"/>
                <w:sz w:val="16"/>
                <w:szCs w:val="16"/>
              </w:rPr>
            </w:pPr>
            <w:r>
              <w:rPr>
                <w:rStyle w:val="Aucune"/>
                <w:sz w:val="16"/>
                <w:szCs w:val="16"/>
              </w:rPr>
              <w:t>3</w:t>
            </w:r>
          </w:p>
          <w:p w14:paraId="731C17FB" w14:textId="77777777" w:rsidR="00F36E1F" w:rsidRDefault="00AB22E7">
            <w:pPr>
              <w:pStyle w:val="Corps"/>
              <w:jc w:val="center"/>
              <w:rPr>
                <w:rStyle w:val="Aucune"/>
                <w:sz w:val="16"/>
                <w:szCs w:val="16"/>
              </w:rPr>
            </w:pPr>
            <w:r>
              <w:rPr>
                <w:rStyle w:val="Aucune"/>
                <w:sz w:val="16"/>
                <w:szCs w:val="16"/>
              </w:rPr>
              <w:t>Bon</w:t>
            </w:r>
          </w:p>
          <w:p w14:paraId="17D0F012"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96ADFE" w14:textId="77777777" w:rsidR="00F36E1F" w:rsidRDefault="00AB22E7">
            <w:pPr>
              <w:pStyle w:val="Corps"/>
              <w:jc w:val="center"/>
              <w:rPr>
                <w:rStyle w:val="Aucune"/>
                <w:sz w:val="16"/>
                <w:szCs w:val="16"/>
              </w:rPr>
            </w:pPr>
            <w:r>
              <w:rPr>
                <w:rStyle w:val="Aucune"/>
                <w:sz w:val="16"/>
                <w:szCs w:val="16"/>
              </w:rPr>
              <w:t>4</w:t>
            </w:r>
          </w:p>
          <w:p w14:paraId="409DBFBE" w14:textId="77777777" w:rsidR="00F36E1F" w:rsidRDefault="00AB22E7">
            <w:pPr>
              <w:pStyle w:val="Corps"/>
              <w:jc w:val="center"/>
              <w:rPr>
                <w:rStyle w:val="Aucune"/>
                <w:sz w:val="16"/>
                <w:szCs w:val="16"/>
              </w:rPr>
            </w:pPr>
            <w:r>
              <w:rPr>
                <w:rStyle w:val="Aucune"/>
                <w:sz w:val="16"/>
                <w:szCs w:val="16"/>
              </w:rPr>
              <w:t>Très bon</w:t>
            </w:r>
          </w:p>
          <w:p w14:paraId="7ED1A706" w14:textId="77777777" w:rsidR="00F36E1F" w:rsidRDefault="00F36E1F">
            <w:pPr>
              <w:pStyle w:val="Corps"/>
              <w:jc w:val="center"/>
            </w:pPr>
          </w:p>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018A90" w14:textId="77777777" w:rsidR="00F36E1F" w:rsidRDefault="00AB22E7">
            <w:pPr>
              <w:pStyle w:val="Corps"/>
              <w:jc w:val="center"/>
              <w:rPr>
                <w:rStyle w:val="Aucune"/>
                <w:sz w:val="16"/>
                <w:szCs w:val="16"/>
              </w:rPr>
            </w:pPr>
            <w:r>
              <w:rPr>
                <w:rStyle w:val="Aucune"/>
                <w:sz w:val="16"/>
                <w:szCs w:val="16"/>
              </w:rPr>
              <w:t>4</w:t>
            </w:r>
          </w:p>
          <w:p w14:paraId="722D9A0A" w14:textId="77777777" w:rsidR="00F36E1F" w:rsidRDefault="00AB22E7">
            <w:pPr>
              <w:pStyle w:val="Corps"/>
              <w:jc w:val="center"/>
              <w:rPr>
                <w:rStyle w:val="Aucune"/>
                <w:sz w:val="16"/>
                <w:szCs w:val="16"/>
              </w:rPr>
            </w:pPr>
            <w:r>
              <w:rPr>
                <w:rStyle w:val="Aucune"/>
                <w:sz w:val="16"/>
                <w:szCs w:val="16"/>
              </w:rPr>
              <w:t>Très bon</w:t>
            </w:r>
          </w:p>
          <w:p w14:paraId="5A7B68C4" w14:textId="77777777" w:rsidR="00F36E1F" w:rsidRDefault="00F36E1F">
            <w:pPr>
              <w:pStyle w:val="Corps"/>
              <w:jc w:val="center"/>
            </w:pPr>
          </w:p>
        </w:tc>
        <w:tc>
          <w:tcPr>
            <w:tcW w:w="3263"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4B6F2036" w14:textId="77777777" w:rsidR="00F36E1F" w:rsidRDefault="00AB22E7">
            <w:pPr>
              <w:pStyle w:val="Corps"/>
              <w:jc w:val="center"/>
              <w:rPr>
                <w:rStyle w:val="Aucune"/>
                <w:b/>
                <w:bCs/>
                <w:sz w:val="20"/>
                <w:szCs w:val="20"/>
              </w:rPr>
            </w:pPr>
            <w:r>
              <w:rPr>
                <w:rStyle w:val="Aucune"/>
                <w:b/>
                <w:bCs/>
                <w:sz w:val="20"/>
                <w:szCs w:val="20"/>
              </w:rPr>
              <w:t>Pôle Excellent</w:t>
            </w:r>
          </w:p>
          <w:p w14:paraId="01339EDF" w14:textId="77777777" w:rsidR="00F36E1F" w:rsidRDefault="00AB22E7">
            <w:pPr>
              <w:pStyle w:val="Corps"/>
              <w:jc w:val="both"/>
            </w:pPr>
            <w:r>
              <w:rPr>
                <w:rStyle w:val="Aucune"/>
                <w:sz w:val="20"/>
                <w:szCs w:val="20"/>
              </w:rPr>
              <w:t>Présentation claire des résultats de recherche. Forte cohérence et adéquation constatées entre la question de recherche, démarche d’analyse et l’argumentaire scientifique</w:t>
            </w:r>
          </w:p>
        </w:tc>
      </w:tr>
      <w:tr w:rsidR="00F36E1F" w14:paraId="24F23897" w14:textId="77777777" w:rsidTr="001E3709">
        <w:trPr>
          <w:trHeight w:val="686"/>
        </w:trPr>
        <w:tc>
          <w:tcPr>
            <w:tcW w:w="2563"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443C2D2B" w14:textId="77777777" w:rsidR="00F36E1F" w:rsidRDefault="00AB22E7">
            <w:pPr>
              <w:pStyle w:val="Corps"/>
              <w:jc w:val="both"/>
              <w:rPr>
                <w:rStyle w:val="Aucune"/>
                <w:b/>
                <w:bCs/>
                <w:sz w:val="20"/>
                <w:szCs w:val="20"/>
              </w:rPr>
            </w:pPr>
            <w:r>
              <w:rPr>
                <w:rStyle w:val="Aucune"/>
                <w:b/>
                <w:bCs/>
                <w:sz w:val="20"/>
                <w:szCs w:val="20"/>
              </w:rPr>
              <w:t>Évaluation 1</w:t>
            </w:r>
          </w:p>
          <w:p w14:paraId="539D9AAE" w14:textId="77777777" w:rsidR="00F36E1F" w:rsidRDefault="00F36E1F">
            <w:pPr>
              <w:pStyle w:val="Corps"/>
              <w:jc w:val="both"/>
            </w:pPr>
          </w:p>
        </w:tc>
        <w:tc>
          <w:tcPr>
            <w:tcW w:w="84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043F574" w14:textId="77777777" w:rsidR="00F36E1F" w:rsidRDefault="00F36E1F"/>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2C40BA" w14:textId="77777777" w:rsidR="00F36E1F" w:rsidRDefault="00F36E1F"/>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BBF463" w14:textId="77777777" w:rsidR="00F36E1F" w:rsidRDefault="00F36E1F"/>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9B6B7C" w14:textId="77777777" w:rsidR="00F36E1F" w:rsidRDefault="00F36E1F"/>
        </w:tc>
        <w:tc>
          <w:tcPr>
            <w:tcW w:w="8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4772EB7" w14:textId="77777777" w:rsidR="00F36E1F" w:rsidRDefault="00F36E1F"/>
        </w:tc>
        <w:tc>
          <w:tcPr>
            <w:tcW w:w="3263"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4B4804F0" w14:textId="77777777" w:rsidR="00F36E1F" w:rsidRDefault="00F36E1F"/>
        </w:tc>
      </w:tr>
      <w:tr w:rsidR="00F36E1F" w14:paraId="17815A55" w14:textId="77777777" w:rsidTr="001E3709">
        <w:trPr>
          <w:trHeight w:val="701"/>
        </w:trPr>
        <w:tc>
          <w:tcPr>
            <w:tcW w:w="2563" w:type="dxa"/>
            <w:tcBorders>
              <w:top w:val="single" w:sz="6" w:space="0" w:color="000000"/>
              <w:left w:val="single" w:sz="18" w:space="0" w:color="000000"/>
              <w:bottom w:val="single" w:sz="18" w:space="0" w:color="000000"/>
              <w:right w:val="single" w:sz="6" w:space="0" w:color="000000"/>
            </w:tcBorders>
            <w:shd w:val="clear" w:color="auto" w:fill="auto"/>
            <w:tcMar>
              <w:top w:w="80" w:type="dxa"/>
              <w:left w:w="80" w:type="dxa"/>
              <w:bottom w:w="80" w:type="dxa"/>
              <w:right w:w="80" w:type="dxa"/>
            </w:tcMar>
          </w:tcPr>
          <w:p w14:paraId="7B71C4AE" w14:textId="77777777" w:rsidR="00F36E1F" w:rsidRDefault="00AB22E7">
            <w:pPr>
              <w:pStyle w:val="Corps"/>
              <w:jc w:val="both"/>
              <w:rPr>
                <w:rStyle w:val="Aucune"/>
                <w:b/>
                <w:bCs/>
                <w:sz w:val="20"/>
                <w:szCs w:val="20"/>
              </w:rPr>
            </w:pPr>
            <w:r>
              <w:rPr>
                <w:rStyle w:val="Aucune"/>
                <w:b/>
                <w:bCs/>
                <w:sz w:val="20"/>
                <w:szCs w:val="20"/>
              </w:rPr>
              <w:t>Évaluation 2</w:t>
            </w:r>
          </w:p>
          <w:p w14:paraId="56934085" w14:textId="77777777" w:rsidR="00F36E1F" w:rsidRDefault="00F36E1F">
            <w:pPr>
              <w:pStyle w:val="Corps"/>
              <w:jc w:val="both"/>
            </w:pPr>
          </w:p>
        </w:tc>
        <w:tc>
          <w:tcPr>
            <w:tcW w:w="847" w:type="dxa"/>
            <w:tcBorders>
              <w:top w:val="single" w:sz="6" w:space="0" w:color="000000"/>
              <w:left w:val="single" w:sz="6" w:space="0" w:color="000000"/>
              <w:bottom w:val="single" w:sz="18" w:space="0" w:color="000000"/>
              <w:right w:val="single" w:sz="6" w:space="0" w:color="000000"/>
            </w:tcBorders>
            <w:shd w:val="clear" w:color="auto" w:fill="auto"/>
            <w:tcMar>
              <w:top w:w="80" w:type="dxa"/>
              <w:left w:w="80" w:type="dxa"/>
              <w:bottom w:w="80" w:type="dxa"/>
              <w:right w:w="80" w:type="dxa"/>
            </w:tcMar>
          </w:tcPr>
          <w:p w14:paraId="6A1F0B26" w14:textId="77777777" w:rsidR="00F36E1F" w:rsidRDefault="00F36E1F"/>
        </w:tc>
        <w:tc>
          <w:tcPr>
            <w:tcW w:w="848" w:type="dxa"/>
            <w:tcBorders>
              <w:top w:val="single" w:sz="6" w:space="0" w:color="000000"/>
              <w:left w:val="single" w:sz="6" w:space="0" w:color="000000"/>
              <w:bottom w:val="single" w:sz="18" w:space="0" w:color="000000"/>
              <w:right w:val="single" w:sz="6" w:space="0" w:color="000000"/>
            </w:tcBorders>
            <w:shd w:val="clear" w:color="auto" w:fill="auto"/>
            <w:tcMar>
              <w:top w:w="80" w:type="dxa"/>
              <w:left w:w="80" w:type="dxa"/>
              <w:bottom w:w="80" w:type="dxa"/>
              <w:right w:w="80" w:type="dxa"/>
            </w:tcMar>
          </w:tcPr>
          <w:p w14:paraId="43FBB308" w14:textId="77777777" w:rsidR="00F36E1F" w:rsidRDefault="00F36E1F"/>
        </w:tc>
        <w:tc>
          <w:tcPr>
            <w:tcW w:w="848" w:type="dxa"/>
            <w:tcBorders>
              <w:top w:val="single" w:sz="6" w:space="0" w:color="000000"/>
              <w:left w:val="single" w:sz="6" w:space="0" w:color="000000"/>
              <w:bottom w:val="single" w:sz="18" w:space="0" w:color="000000"/>
              <w:right w:val="single" w:sz="6" w:space="0" w:color="000000"/>
            </w:tcBorders>
            <w:shd w:val="clear" w:color="auto" w:fill="auto"/>
            <w:tcMar>
              <w:top w:w="80" w:type="dxa"/>
              <w:left w:w="80" w:type="dxa"/>
              <w:bottom w:w="80" w:type="dxa"/>
              <w:right w:w="80" w:type="dxa"/>
            </w:tcMar>
          </w:tcPr>
          <w:p w14:paraId="2A1007E9" w14:textId="77777777" w:rsidR="00F36E1F" w:rsidRDefault="00F36E1F"/>
        </w:tc>
        <w:tc>
          <w:tcPr>
            <w:tcW w:w="848" w:type="dxa"/>
            <w:tcBorders>
              <w:top w:val="single" w:sz="6" w:space="0" w:color="000000"/>
              <w:left w:val="single" w:sz="6" w:space="0" w:color="000000"/>
              <w:bottom w:val="single" w:sz="18" w:space="0" w:color="000000"/>
              <w:right w:val="single" w:sz="6" w:space="0" w:color="000000"/>
            </w:tcBorders>
            <w:shd w:val="clear" w:color="auto" w:fill="auto"/>
            <w:tcMar>
              <w:top w:w="80" w:type="dxa"/>
              <w:left w:w="80" w:type="dxa"/>
              <w:bottom w:w="80" w:type="dxa"/>
              <w:right w:w="80" w:type="dxa"/>
            </w:tcMar>
          </w:tcPr>
          <w:p w14:paraId="440C2C7E" w14:textId="77777777" w:rsidR="00F36E1F" w:rsidRDefault="00F36E1F"/>
        </w:tc>
        <w:tc>
          <w:tcPr>
            <w:tcW w:w="848" w:type="dxa"/>
            <w:tcBorders>
              <w:top w:val="single" w:sz="6" w:space="0" w:color="000000"/>
              <w:left w:val="single" w:sz="6" w:space="0" w:color="000000"/>
              <w:bottom w:val="single" w:sz="18" w:space="0" w:color="000000"/>
              <w:right w:val="single" w:sz="6" w:space="0" w:color="000000"/>
            </w:tcBorders>
            <w:shd w:val="clear" w:color="auto" w:fill="auto"/>
            <w:tcMar>
              <w:top w:w="80" w:type="dxa"/>
              <w:left w:w="80" w:type="dxa"/>
              <w:bottom w:w="80" w:type="dxa"/>
              <w:right w:w="80" w:type="dxa"/>
            </w:tcMar>
          </w:tcPr>
          <w:p w14:paraId="2213B61E" w14:textId="77777777" w:rsidR="00F36E1F" w:rsidRDefault="00F36E1F"/>
        </w:tc>
        <w:tc>
          <w:tcPr>
            <w:tcW w:w="3263" w:type="dxa"/>
            <w:tcBorders>
              <w:top w:val="single" w:sz="6" w:space="0" w:color="000000"/>
              <w:left w:val="single" w:sz="6" w:space="0" w:color="000000"/>
              <w:bottom w:val="single" w:sz="18" w:space="0" w:color="000000"/>
              <w:right w:val="single" w:sz="18" w:space="0" w:color="000000"/>
            </w:tcBorders>
            <w:shd w:val="clear" w:color="auto" w:fill="auto"/>
            <w:tcMar>
              <w:top w:w="80" w:type="dxa"/>
              <w:left w:w="80" w:type="dxa"/>
              <w:bottom w:w="80" w:type="dxa"/>
              <w:right w:w="80" w:type="dxa"/>
            </w:tcMar>
          </w:tcPr>
          <w:p w14:paraId="693E564B" w14:textId="77777777" w:rsidR="00F36E1F" w:rsidRDefault="00F36E1F"/>
        </w:tc>
      </w:tr>
    </w:tbl>
    <w:p w14:paraId="5873359C" w14:textId="77777777" w:rsidR="00F36E1F" w:rsidRDefault="00F36E1F">
      <w:pPr>
        <w:pStyle w:val="Corps"/>
        <w:widowControl w:val="0"/>
      </w:pPr>
    </w:p>
    <w:p w14:paraId="56DC8D7E" w14:textId="77777777" w:rsidR="00F36E1F" w:rsidRDefault="00F36E1F">
      <w:pPr>
        <w:pStyle w:val="Corps"/>
      </w:pPr>
    </w:p>
    <w:tbl>
      <w:tblPr>
        <w:tblStyle w:val="TableNormal"/>
        <w:tblW w:w="10065" w:type="dxa"/>
        <w:tblInd w:w="-3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8"/>
        <w:gridCol w:w="845"/>
        <w:gridCol w:w="846"/>
        <w:gridCol w:w="846"/>
        <w:gridCol w:w="846"/>
        <w:gridCol w:w="846"/>
        <w:gridCol w:w="3278"/>
      </w:tblGrid>
      <w:tr w:rsidR="00F36E1F" w:rsidRPr="00385DB9" w14:paraId="1F5B9971" w14:textId="77777777" w:rsidTr="001E3709">
        <w:trPr>
          <w:trHeight w:val="1703"/>
        </w:trPr>
        <w:tc>
          <w:tcPr>
            <w:tcW w:w="10065" w:type="dxa"/>
            <w:gridSpan w:val="7"/>
            <w:tcBorders>
              <w:top w:val="single" w:sz="18" w:space="0" w:color="000000"/>
              <w:left w:val="single" w:sz="18" w:space="0" w:color="000000"/>
              <w:bottom w:val="single" w:sz="6" w:space="0" w:color="000000"/>
              <w:right w:val="single" w:sz="18" w:space="0" w:color="000000"/>
            </w:tcBorders>
            <w:shd w:val="clear" w:color="auto" w:fill="FBD4B4"/>
            <w:tcMar>
              <w:top w:w="80" w:type="dxa"/>
              <w:left w:w="440" w:type="dxa"/>
              <w:bottom w:w="80" w:type="dxa"/>
              <w:right w:w="80" w:type="dxa"/>
            </w:tcMar>
          </w:tcPr>
          <w:p w14:paraId="662D0339" w14:textId="77777777" w:rsidR="00F36E1F" w:rsidRDefault="00AB22E7">
            <w:pPr>
              <w:pStyle w:val="Corps"/>
              <w:ind w:left="360"/>
              <w:rPr>
                <w:rStyle w:val="Aucune"/>
              </w:rPr>
            </w:pPr>
            <w:r>
              <w:rPr>
                <w:rStyle w:val="Aucune"/>
                <w:b/>
                <w:bCs/>
              </w:rPr>
              <w:lastRenderedPageBreak/>
              <w:t>7. Interprétation/Discussion </w:t>
            </w:r>
            <w:r>
              <w:rPr>
                <w:rStyle w:val="Aucune"/>
              </w:rPr>
              <w:t>: éléments d’évaluation</w:t>
            </w:r>
          </w:p>
          <w:p w14:paraId="67E1837D" w14:textId="77777777" w:rsidR="00F36E1F" w:rsidRDefault="00AB22E7">
            <w:pPr>
              <w:pStyle w:val="Paragraphedeliste"/>
              <w:numPr>
                <w:ilvl w:val="0"/>
                <w:numId w:val="18"/>
              </w:numPr>
              <w:jc w:val="both"/>
              <w:rPr>
                <w:sz w:val="22"/>
                <w:szCs w:val="22"/>
              </w:rPr>
            </w:pPr>
            <w:r>
              <w:rPr>
                <w:rStyle w:val="Aucune"/>
                <w:sz w:val="22"/>
                <w:szCs w:val="22"/>
              </w:rPr>
              <w:t>Mise en lien des résultats ou de la discussion théorique avec le cadre théorique proposé initialement</w:t>
            </w:r>
          </w:p>
          <w:p w14:paraId="517E2DD2" w14:textId="77777777" w:rsidR="00F36E1F" w:rsidRDefault="00AB22E7">
            <w:pPr>
              <w:pStyle w:val="Paragraphedeliste"/>
              <w:numPr>
                <w:ilvl w:val="0"/>
                <w:numId w:val="18"/>
              </w:numPr>
              <w:jc w:val="both"/>
              <w:rPr>
                <w:sz w:val="22"/>
                <w:szCs w:val="22"/>
              </w:rPr>
            </w:pPr>
            <w:r>
              <w:rPr>
                <w:rStyle w:val="Aucune"/>
                <w:sz w:val="22"/>
                <w:szCs w:val="22"/>
              </w:rPr>
              <w:t>Présence d’une interprétation en lien avec le problème posé, les objectifs ou l’hypothèse formulés</w:t>
            </w:r>
          </w:p>
          <w:p w14:paraId="70B0C234" w14:textId="77777777" w:rsidR="00F36E1F" w:rsidRDefault="00AB22E7">
            <w:pPr>
              <w:pStyle w:val="Paragraphedeliste"/>
              <w:numPr>
                <w:ilvl w:val="0"/>
                <w:numId w:val="18"/>
              </w:numPr>
              <w:jc w:val="both"/>
              <w:rPr>
                <w:sz w:val="22"/>
                <w:szCs w:val="22"/>
              </w:rPr>
            </w:pPr>
            <w:r>
              <w:rPr>
                <w:rStyle w:val="Aucune"/>
                <w:sz w:val="22"/>
                <w:szCs w:val="22"/>
              </w:rPr>
              <w:t>Présence d’interprétations porteuses de discussion et de mise en débats</w:t>
            </w:r>
          </w:p>
          <w:p w14:paraId="48173AD4" w14:textId="77777777" w:rsidR="00F36E1F" w:rsidRDefault="00AB22E7">
            <w:pPr>
              <w:pStyle w:val="Paragraphedeliste"/>
              <w:numPr>
                <w:ilvl w:val="0"/>
                <w:numId w:val="18"/>
              </w:numPr>
              <w:jc w:val="both"/>
              <w:rPr>
                <w:sz w:val="22"/>
                <w:szCs w:val="22"/>
              </w:rPr>
            </w:pPr>
            <w:r>
              <w:rPr>
                <w:rStyle w:val="Aucune"/>
                <w:sz w:val="22"/>
                <w:szCs w:val="22"/>
              </w:rPr>
              <w:t>Réponses à la question de départ et/ou à la problématique</w:t>
            </w:r>
          </w:p>
          <w:p w14:paraId="3E38AD42" w14:textId="77777777" w:rsidR="00F36E1F" w:rsidRDefault="00AB22E7">
            <w:pPr>
              <w:pStyle w:val="Paragraphedeliste"/>
              <w:numPr>
                <w:ilvl w:val="0"/>
                <w:numId w:val="19"/>
              </w:numPr>
              <w:jc w:val="both"/>
              <w:rPr>
                <w:sz w:val="22"/>
                <w:szCs w:val="22"/>
              </w:rPr>
            </w:pPr>
            <w:r>
              <w:rPr>
                <w:rStyle w:val="Aucune"/>
                <w:sz w:val="22"/>
                <w:szCs w:val="22"/>
              </w:rPr>
              <w:t>Nouvelles propositions/Nouvelles connaissances scientifiques identifiables et étayées</w:t>
            </w:r>
          </w:p>
        </w:tc>
      </w:tr>
      <w:tr w:rsidR="00F36E1F" w14:paraId="1E4EDE90" w14:textId="77777777" w:rsidTr="001E3709">
        <w:trPr>
          <w:trHeight w:val="1767"/>
        </w:trPr>
        <w:tc>
          <w:tcPr>
            <w:tcW w:w="2558"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181A3D13" w14:textId="77777777" w:rsidR="00F36E1F" w:rsidRDefault="00AB22E7">
            <w:pPr>
              <w:pStyle w:val="Corps"/>
              <w:jc w:val="center"/>
              <w:rPr>
                <w:rStyle w:val="Aucune"/>
                <w:b/>
                <w:bCs/>
                <w:sz w:val="20"/>
                <w:szCs w:val="20"/>
              </w:rPr>
            </w:pPr>
            <w:r>
              <w:rPr>
                <w:rStyle w:val="Aucune"/>
                <w:b/>
                <w:bCs/>
                <w:sz w:val="20"/>
                <w:szCs w:val="20"/>
              </w:rPr>
              <w:t>Pôle Insuffisant</w:t>
            </w:r>
          </w:p>
          <w:p w14:paraId="41A5BE25" w14:textId="77777777" w:rsidR="00F36E1F" w:rsidRDefault="00AB22E7">
            <w:pPr>
              <w:pStyle w:val="Corps"/>
              <w:jc w:val="both"/>
              <w:rPr>
                <w:rStyle w:val="Aucune"/>
                <w:sz w:val="20"/>
                <w:szCs w:val="20"/>
              </w:rPr>
            </w:pPr>
            <w:r>
              <w:rPr>
                <w:rStyle w:val="Aucune"/>
                <w:sz w:val="20"/>
                <w:szCs w:val="20"/>
              </w:rPr>
              <w:t>L’interprétation-discussion n’est pas en lien avec le problème de recherche, les objectifs ou l’hypothèse.</w:t>
            </w:r>
          </w:p>
          <w:p w14:paraId="0E7C6CC8" w14:textId="77777777" w:rsidR="00F36E1F" w:rsidRDefault="00AB22E7">
            <w:pPr>
              <w:pStyle w:val="Corps"/>
              <w:jc w:val="both"/>
            </w:pPr>
            <w:r>
              <w:rPr>
                <w:rStyle w:val="Aucune"/>
                <w:sz w:val="20"/>
                <w:szCs w:val="20"/>
              </w:rPr>
              <w:t>Le cadre théorique est peu ou pas sollicité.</w:t>
            </w:r>
          </w:p>
        </w:tc>
        <w:tc>
          <w:tcPr>
            <w:tcW w:w="8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65F83E" w14:textId="77777777" w:rsidR="00F36E1F" w:rsidRDefault="00AB22E7">
            <w:pPr>
              <w:pStyle w:val="Corps"/>
              <w:jc w:val="center"/>
              <w:rPr>
                <w:rStyle w:val="Aucune"/>
                <w:sz w:val="16"/>
                <w:szCs w:val="16"/>
              </w:rPr>
            </w:pPr>
            <w:r>
              <w:rPr>
                <w:rStyle w:val="Aucune"/>
                <w:sz w:val="16"/>
                <w:szCs w:val="16"/>
              </w:rPr>
              <w:t>1</w:t>
            </w:r>
          </w:p>
          <w:p w14:paraId="20F13638" w14:textId="77777777" w:rsidR="00F36E1F" w:rsidRDefault="00AB22E7">
            <w:pPr>
              <w:pStyle w:val="Corps"/>
              <w:jc w:val="center"/>
              <w:rPr>
                <w:rStyle w:val="Aucune"/>
                <w:sz w:val="16"/>
                <w:szCs w:val="16"/>
              </w:rPr>
            </w:pPr>
            <w:r>
              <w:rPr>
                <w:rStyle w:val="Aucune"/>
                <w:sz w:val="16"/>
                <w:szCs w:val="16"/>
              </w:rPr>
              <w:t>Insuffisant</w:t>
            </w:r>
          </w:p>
          <w:p w14:paraId="60B9D80F" w14:textId="77777777" w:rsidR="00F36E1F" w:rsidRDefault="00F36E1F">
            <w:pPr>
              <w:pStyle w:val="Corps"/>
              <w:jc w:val="center"/>
            </w:pPr>
          </w:p>
        </w:tc>
        <w:tc>
          <w:tcPr>
            <w:tcW w:w="846" w:type="dxa"/>
            <w:tcBorders>
              <w:top w:val="single" w:sz="6" w:space="0" w:color="000000"/>
              <w:left w:val="single" w:sz="6" w:space="0" w:color="000000"/>
              <w:bottom w:val="single" w:sz="6" w:space="0" w:color="000000"/>
              <w:right w:val="single" w:sz="6" w:space="0" w:color="000000"/>
            </w:tcBorders>
            <w:shd w:val="clear" w:color="auto" w:fill="DDDDDD"/>
            <w:tcMar>
              <w:top w:w="80" w:type="dxa"/>
              <w:left w:w="80" w:type="dxa"/>
              <w:bottom w:w="80" w:type="dxa"/>
              <w:right w:w="80" w:type="dxa"/>
            </w:tcMar>
          </w:tcPr>
          <w:p w14:paraId="54A2AFDC" w14:textId="77777777" w:rsidR="00F36E1F" w:rsidRDefault="00AB22E7">
            <w:pPr>
              <w:pStyle w:val="Corps"/>
              <w:jc w:val="center"/>
              <w:rPr>
                <w:rStyle w:val="Aucune"/>
                <w:sz w:val="16"/>
                <w:szCs w:val="16"/>
              </w:rPr>
            </w:pPr>
            <w:r>
              <w:rPr>
                <w:rStyle w:val="Aucune"/>
                <w:sz w:val="16"/>
                <w:szCs w:val="16"/>
              </w:rPr>
              <w:t>2</w:t>
            </w:r>
          </w:p>
          <w:p w14:paraId="004160CB" w14:textId="77777777" w:rsidR="00F36E1F" w:rsidRDefault="00AB22E7">
            <w:pPr>
              <w:pStyle w:val="Corps"/>
              <w:jc w:val="center"/>
              <w:rPr>
                <w:rStyle w:val="Aucune"/>
                <w:sz w:val="16"/>
                <w:szCs w:val="16"/>
              </w:rPr>
            </w:pPr>
            <w:r>
              <w:rPr>
                <w:rStyle w:val="Aucune"/>
                <w:sz w:val="16"/>
                <w:szCs w:val="16"/>
              </w:rPr>
              <w:t>Modeste</w:t>
            </w:r>
          </w:p>
          <w:p w14:paraId="672B055D" w14:textId="77777777" w:rsidR="00F36E1F" w:rsidRDefault="00F36E1F">
            <w:pPr>
              <w:pStyle w:val="Corps"/>
              <w:jc w:val="center"/>
            </w:pP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79B4C6" w14:textId="77777777" w:rsidR="00F36E1F" w:rsidRDefault="00AB22E7">
            <w:pPr>
              <w:pStyle w:val="Corps"/>
              <w:jc w:val="center"/>
              <w:rPr>
                <w:rStyle w:val="Aucune"/>
                <w:sz w:val="16"/>
                <w:szCs w:val="16"/>
              </w:rPr>
            </w:pPr>
            <w:r>
              <w:rPr>
                <w:rStyle w:val="Aucune"/>
                <w:sz w:val="16"/>
                <w:szCs w:val="16"/>
              </w:rPr>
              <w:t>3</w:t>
            </w:r>
          </w:p>
          <w:p w14:paraId="7018FF0C" w14:textId="77777777" w:rsidR="00F36E1F" w:rsidRDefault="00AB22E7">
            <w:pPr>
              <w:pStyle w:val="Corps"/>
              <w:jc w:val="center"/>
              <w:rPr>
                <w:rStyle w:val="Aucune"/>
                <w:sz w:val="16"/>
                <w:szCs w:val="16"/>
              </w:rPr>
            </w:pPr>
            <w:r>
              <w:rPr>
                <w:rStyle w:val="Aucune"/>
                <w:sz w:val="16"/>
                <w:szCs w:val="16"/>
              </w:rPr>
              <w:t>Bon</w:t>
            </w:r>
          </w:p>
          <w:p w14:paraId="09FD5797" w14:textId="77777777" w:rsidR="00F36E1F" w:rsidRDefault="00F36E1F">
            <w:pPr>
              <w:pStyle w:val="Corps"/>
              <w:jc w:val="center"/>
            </w:pP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15E271" w14:textId="77777777" w:rsidR="00F36E1F" w:rsidRDefault="00AB22E7">
            <w:pPr>
              <w:pStyle w:val="Corps"/>
              <w:jc w:val="center"/>
              <w:rPr>
                <w:rStyle w:val="Aucune"/>
                <w:sz w:val="16"/>
                <w:szCs w:val="16"/>
              </w:rPr>
            </w:pPr>
            <w:r>
              <w:rPr>
                <w:rStyle w:val="Aucune"/>
                <w:sz w:val="16"/>
                <w:szCs w:val="16"/>
              </w:rPr>
              <w:t>4</w:t>
            </w:r>
          </w:p>
          <w:p w14:paraId="7D9CF7CB" w14:textId="77777777" w:rsidR="00F36E1F" w:rsidRDefault="00AB22E7">
            <w:pPr>
              <w:pStyle w:val="Corps"/>
              <w:jc w:val="center"/>
              <w:rPr>
                <w:rStyle w:val="Aucune"/>
                <w:sz w:val="16"/>
                <w:szCs w:val="16"/>
              </w:rPr>
            </w:pPr>
            <w:r>
              <w:rPr>
                <w:rStyle w:val="Aucune"/>
                <w:sz w:val="16"/>
                <w:szCs w:val="16"/>
              </w:rPr>
              <w:t>Très bon</w:t>
            </w:r>
          </w:p>
          <w:p w14:paraId="09DB126C" w14:textId="77777777" w:rsidR="00F36E1F" w:rsidRDefault="00F36E1F">
            <w:pPr>
              <w:pStyle w:val="Corps"/>
              <w:jc w:val="center"/>
            </w:pPr>
          </w:p>
        </w:tc>
        <w:tc>
          <w:tcPr>
            <w:tcW w:w="84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5E6D76" w14:textId="77777777" w:rsidR="00F36E1F" w:rsidRDefault="00AB22E7">
            <w:pPr>
              <w:pStyle w:val="Corps"/>
              <w:jc w:val="center"/>
              <w:rPr>
                <w:rStyle w:val="Aucune"/>
                <w:sz w:val="16"/>
                <w:szCs w:val="16"/>
              </w:rPr>
            </w:pPr>
            <w:r>
              <w:rPr>
                <w:rStyle w:val="Aucune"/>
                <w:sz w:val="16"/>
                <w:szCs w:val="16"/>
              </w:rPr>
              <w:t>5</w:t>
            </w:r>
          </w:p>
          <w:p w14:paraId="259A127F" w14:textId="77777777" w:rsidR="00F36E1F" w:rsidRDefault="00AB22E7">
            <w:pPr>
              <w:pStyle w:val="Corps"/>
              <w:jc w:val="center"/>
              <w:rPr>
                <w:rStyle w:val="Aucune"/>
                <w:sz w:val="16"/>
                <w:szCs w:val="16"/>
              </w:rPr>
            </w:pPr>
            <w:r>
              <w:rPr>
                <w:rStyle w:val="Aucune"/>
                <w:sz w:val="16"/>
                <w:szCs w:val="16"/>
              </w:rPr>
              <w:t>Excellent</w:t>
            </w:r>
          </w:p>
          <w:p w14:paraId="22C468AE" w14:textId="77777777" w:rsidR="00F36E1F" w:rsidRDefault="00F36E1F">
            <w:pPr>
              <w:pStyle w:val="Corps"/>
              <w:jc w:val="center"/>
            </w:pPr>
          </w:p>
        </w:tc>
        <w:tc>
          <w:tcPr>
            <w:tcW w:w="3278" w:type="dxa"/>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63F0AD2E" w14:textId="77777777" w:rsidR="00F36E1F" w:rsidRDefault="00AB22E7">
            <w:pPr>
              <w:pStyle w:val="Corps"/>
              <w:jc w:val="center"/>
              <w:rPr>
                <w:rStyle w:val="Aucune"/>
                <w:b/>
                <w:bCs/>
                <w:sz w:val="20"/>
                <w:szCs w:val="20"/>
              </w:rPr>
            </w:pPr>
            <w:r>
              <w:rPr>
                <w:rStyle w:val="Aucune"/>
                <w:b/>
                <w:bCs/>
                <w:sz w:val="20"/>
                <w:szCs w:val="20"/>
              </w:rPr>
              <w:t>Pôle Excellent</w:t>
            </w:r>
          </w:p>
          <w:p w14:paraId="2330B2FA" w14:textId="77777777" w:rsidR="00F36E1F" w:rsidRDefault="00AB22E7">
            <w:pPr>
              <w:pStyle w:val="Corps"/>
              <w:jc w:val="both"/>
            </w:pPr>
            <w:r>
              <w:rPr>
                <w:rStyle w:val="Aucune"/>
                <w:sz w:val="20"/>
                <w:szCs w:val="20"/>
              </w:rPr>
              <w:t>L’interprétation-discussion répond au problème et atteint l’objectif de recherche ou de l’hypothèse posés. L’interprétation est conduite en fonction du cadre théorique proposé.</w:t>
            </w:r>
          </w:p>
        </w:tc>
      </w:tr>
      <w:tr w:rsidR="00F36E1F" w:rsidRPr="00385DB9" w14:paraId="71AD764B" w14:textId="77777777" w:rsidTr="001E3709">
        <w:trPr>
          <w:trHeight w:val="673"/>
        </w:trPr>
        <w:tc>
          <w:tcPr>
            <w:tcW w:w="2558"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52BD0790" w14:textId="77777777" w:rsidR="00F36E1F" w:rsidRDefault="00AB22E7">
            <w:pPr>
              <w:pStyle w:val="Corps"/>
              <w:jc w:val="both"/>
              <w:rPr>
                <w:rStyle w:val="Aucune"/>
                <w:b/>
                <w:bCs/>
                <w:sz w:val="20"/>
                <w:szCs w:val="20"/>
              </w:rPr>
            </w:pPr>
            <w:r>
              <w:rPr>
                <w:rStyle w:val="Aucune"/>
                <w:b/>
                <w:bCs/>
                <w:sz w:val="20"/>
                <w:szCs w:val="20"/>
              </w:rPr>
              <w:t>Évaluation 1</w:t>
            </w:r>
          </w:p>
          <w:p w14:paraId="38D80391" w14:textId="77777777" w:rsidR="00F36E1F" w:rsidRDefault="00F36E1F">
            <w:pPr>
              <w:pStyle w:val="Corps"/>
              <w:jc w:val="both"/>
            </w:pPr>
          </w:p>
        </w:tc>
        <w:tc>
          <w:tcPr>
            <w:tcW w:w="7507" w:type="dxa"/>
            <w:gridSpan w:val="6"/>
            <w:tcBorders>
              <w:top w:val="single" w:sz="6" w:space="0" w:color="000000"/>
              <w:left w:val="single" w:sz="6" w:space="0" w:color="000000"/>
              <w:bottom w:val="single" w:sz="6" w:space="0" w:color="000000"/>
              <w:right w:val="single" w:sz="18" w:space="0" w:color="000000"/>
            </w:tcBorders>
            <w:shd w:val="clear" w:color="auto" w:fill="auto"/>
            <w:tcMar>
              <w:top w:w="80" w:type="dxa"/>
              <w:left w:w="80" w:type="dxa"/>
              <w:bottom w:w="80" w:type="dxa"/>
              <w:right w:w="80" w:type="dxa"/>
            </w:tcMar>
          </w:tcPr>
          <w:p w14:paraId="520DACDD" w14:textId="01C749D2" w:rsidR="00F36E1F" w:rsidRDefault="00F36E1F">
            <w:pPr>
              <w:pStyle w:val="Paragraphedeliste"/>
              <w:numPr>
                <w:ilvl w:val="0"/>
                <w:numId w:val="20"/>
              </w:numPr>
              <w:jc w:val="both"/>
              <w:rPr>
                <w:sz w:val="22"/>
                <w:szCs w:val="22"/>
              </w:rPr>
            </w:pPr>
          </w:p>
        </w:tc>
      </w:tr>
      <w:tr w:rsidR="00F36E1F" w14:paraId="40D9DB1F" w14:textId="77777777" w:rsidTr="001E3709">
        <w:trPr>
          <w:trHeight w:val="902"/>
        </w:trPr>
        <w:tc>
          <w:tcPr>
            <w:tcW w:w="2558" w:type="dxa"/>
            <w:tcBorders>
              <w:top w:val="single" w:sz="6" w:space="0" w:color="000000"/>
              <w:left w:val="single" w:sz="18" w:space="0" w:color="000000"/>
              <w:bottom w:val="single" w:sz="18" w:space="0" w:color="000000"/>
              <w:right w:val="single" w:sz="6" w:space="0" w:color="000000"/>
            </w:tcBorders>
            <w:shd w:val="clear" w:color="auto" w:fill="auto"/>
            <w:tcMar>
              <w:top w:w="80" w:type="dxa"/>
              <w:left w:w="80" w:type="dxa"/>
              <w:bottom w:w="80" w:type="dxa"/>
              <w:right w:w="80" w:type="dxa"/>
            </w:tcMar>
          </w:tcPr>
          <w:p w14:paraId="26A01D8C" w14:textId="77777777" w:rsidR="00F36E1F" w:rsidRDefault="00AB22E7">
            <w:pPr>
              <w:pStyle w:val="Corps"/>
              <w:jc w:val="both"/>
              <w:rPr>
                <w:rStyle w:val="Aucune"/>
                <w:b/>
                <w:bCs/>
                <w:sz w:val="20"/>
                <w:szCs w:val="20"/>
              </w:rPr>
            </w:pPr>
            <w:r>
              <w:rPr>
                <w:rStyle w:val="Aucune"/>
                <w:b/>
                <w:bCs/>
                <w:sz w:val="20"/>
                <w:szCs w:val="20"/>
              </w:rPr>
              <w:t>Évaluation 2</w:t>
            </w:r>
          </w:p>
          <w:p w14:paraId="679A58E7" w14:textId="77777777" w:rsidR="00F36E1F" w:rsidRDefault="00F36E1F">
            <w:pPr>
              <w:pStyle w:val="Corps"/>
              <w:jc w:val="both"/>
              <w:rPr>
                <w:rStyle w:val="Aucune"/>
                <w:b/>
                <w:bCs/>
                <w:sz w:val="20"/>
                <w:szCs w:val="20"/>
              </w:rPr>
            </w:pPr>
          </w:p>
          <w:p w14:paraId="275175FA" w14:textId="77777777" w:rsidR="00F36E1F" w:rsidRDefault="00F36E1F">
            <w:pPr>
              <w:pStyle w:val="Corps"/>
              <w:jc w:val="both"/>
            </w:pPr>
          </w:p>
        </w:tc>
        <w:tc>
          <w:tcPr>
            <w:tcW w:w="7507" w:type="dxa"/>
            <w:gridSpan w:val="6"/>
            <w:tcBorders>
              <w:top w:val="single" w:sz="6" w:space="0" w:color="000000"/>
              <w:left w:val="single" w:sz="6" w:space="0" w:color="000000"/>
              <w:bottom w:val="single" w:sz="18" w:space="0" w:color="000000"/>
              <w:right w:val="single" w:sz="18" w:space="0" w:color="000000"/>
            </w:tcBorders>
            <w:shd w:val="clear" w:color="auto" w:fill="auto"/>
            <w:tcMar>
              <w:top w:w="80" w:type="dxa"/>
              <w:left w:w="80" w:type="dxa"/>
              <w:bottom w:w="80" w:type="dxa"/>
              <w:right w:w="80" w:type="dxa"/>
            </w:tcMar>
          </w:tcPr>
          <w:p w14:paraId="7B27CC69" w14:textId="77777777" w:rsidR="00F36E1F" w:rsidRDefault="00F36E1F"/>
        </w:tc>
      </w:tr>
    </w:tbl>
    <w:p w14:paraId="2D2D6DB5" w14:textId="77777777" w:rsidR="00F36E1F" w:rsidRDefault="00F36E1F">
      <w:pPr>
        <w:pStyle w:val="Corps"/>
      </w:pPr>
    </w:p>
    <w:tbl>
      <w:tblPr>
        <w:tblStyle w:val="TableNormal"/>
        <w:tblW w:w="10065" w:type="dxa"/>
        <w:tblInd w:w="-3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80"/>
        <w:gridCol w:w="992"/>
        <w:gridCol w:w="354"/>
        <w:gridCol w:w="639"/>
      </w:tblGrid>
      <w:tr w:rsidR="00F36E1F" w:rsidRPr="00385DB9" w14:paraId="3C554CEF" w14:textId="77777777" w:rsidTr="001E3709">
        <w:trPr>
          <w:trHeight w:val="741"/>
        </w:trPr>
        <w:tc>
          <w:tcPr>
            <w:tcW w:w="10065" w:type="dxa"/>
            <w:gridSpan w:val="4"/>
            <w:tcBorders>
              <w:top w:val="single" w:sz="18" w:space="0" w:color="000000"/>
              <w:left w:val="single" w:sz="18" w:space="0" w:color="000000"/>
              <w:bottom w:val="single" w:sz="6" w:space="0" w:color="000000"/>
              <w:right w:val="single" w:sz="18" w:space="0" w:color="000000"/>
            </w:tcBorders>
            <w:shd w:val="clear" w:color="auto" w:fill="FBD4B4"/>
            <w:tcMar>
              <w:top w:w="80" w:type="dxa"/>
              <w:left w:w="440" w:type="dxa"/>
              <w:bottom w:w="80" w:type="dxa"/>
              <w:right w:w="80" w:type="dxa"/>
            </w:tcMar>
          </w:tcPr>
          <w:p w14:paraId="42D694D8" w14:textId="77777777" w:rsidR="00F36E1F" w:rsidRDefault="00AB22E7">
            <w:pPr>
              <w:pStyle w:val="Corps"/>
              <w:ind w:left="360"/>
              <w:rPr>
                <w:rStyle w:val="Aucune"/>
                <w:sz w:val="22"/>
                <w:szCs w:val="22"/>
              </w:rPr>
            </w:pPr>
            <w:r>
              <w:rPr>
                <w:rStyle w:val="Aucune"/>
                <w:b/>
                <w:bCs/>
                <w:sz w:val="22"/>
                <w:szCs w:val="22"/>
              </w:rPr>
              <w:t>8. Forme de l’article </w:t>
            </w:r>
            <w:r>
              <w:rPr>
                <w:rStyle w:val="Aucune"/>
                <w:sz w:val="22"/>
                <w:szCs w:val="22"/>
              </w:rPr>
              <w:t>: éléments d‘évaluation</w:t>
            </w:r>
          </w:p>
          <w:p w14:paraId="3D18EA83" w14:textId="77777777" w:rsidR="00F36E1F" w:rsidRDefault="00AB22E7">
            <w:pPr>
              <w:pStyle w:val="Paragraphedeliste"/>
              <w:numPr>
                <w:ilvl w:val="0"/>
                <w:numId w:val="21"/>
              </w:numPr>
              <w:rPr>
                <w:sz w:val="22"/>
                <w:szCs w:val="22"/>
              </w:rPr>
            </w:pPr>
            <w:r>
              <w:rPr>
                <w:rStyle w:val="Aucune"/>
                <w:sz w:val="22"/>
                <w:szCs w:val="22"/>
              </w:rPr>
              <w:t>Respect des normes APA, tant dans le texte que dans la bibliographie</w:t>
            </w:r>
          </w:p>
          <w:p w14:paraId="7FE9830B" w14:textId="77777777" w:rsidR="00F36E1F" w:rsidRDefault="00AB22E7">
            <w:pPr>
              <w:pStyle w:val="Paragraphedeliste"/>
              <w:numPr>
                <w:ilvl w:val="0"/>
                <w:numId w:val="22"/>
              </w:numPr>
              <w:rPr>
                <w:sz w:val="22"/>
                <w:szCs w:val="22"/>
              </w:rPr>
            </w:pPr>
            <w:r>
              <w:rPr>
                <w:rStyle w:val="Aucune"/>
                <w:sz w:val="22"/>
                <w:szCs w:val="22"/>
              </w:rPr>
              <w:t>Respect des normes de présentation de la revue</w:t>
            </w:r>
          </w:p>
        </w:tc>
      </w:tr>
      <w:tr w:rsidR="00F36E1F" w:rsidRPr="00385DB9" w14:paraId="13907A12" w14:textId="77777777" w:rsidTr="001E3709">
        <w:trPr>
          <w:trHeight w:val="605"/>
        </w:trPr>
        <w:tc>
          <w:tcPr>
            <w:tcW w:w="10065" w:type="dxa"/>
            <w:gridSpan w:val="4"/>
            <w:tcBorders>
              <w:top w:val="single" w:sz="6" w:space="0" w:color="000000"/>
              <w:left w:val="single" w:sz="18" w:space="0" w:color="000000"/>
              <w:bottom w:val="single" w:sz="6" w:space="0" w:color="000000"/>
              <w:right w:val="single" w:sz="18" w:space="0" w:color="000000"/>
            </w:tcBorders>
            <w:shd w:val="clear" w:color="auto" w:fill="D6E3BC"/>
            <w:tcMar>
              <w:top w:w="80" w:type="dxa"/>
              <w:left w:w="440" w:type="dxa"/>
              <w:bottom w:w="80" w:type="dxa"/>
              <w:right w:w="80" w:type="dxa"/>
            </w:tcMar>
          </w:tcPr>
          <w:p w14:paraId="2F75441E" w14:textId="77777777" w:rsidR="00F36E1F" w:rsidRDefault="00AB22E7">
            <w:pPr>
              <w:pStyle w:val="Corps"/>
              <w:ind w:left="360"/>
              <w:jc w:val="center"/>
              <w:rPr>
                <w:rStyle w:val="Aucune"/>
                <w:b/>
                <w:bCs/>
              </w:rPr>
            </w:pPr>
            <w:r>
              <w:rPr>
                <w:rStyle w:val="Aucune"/>
                <w:b/>
                <w:bCs/>
              </w:rPr>
              <w:t>RESPECT DES NORMES APA 7</w:t>
            </w:r>
            <w:r>
              <w:rPr>
                <w:rStyle w:val="Aucune"/>
                <w:b/>
                <w:bCs/>
                <w:vertAlign w:val="superscript"/>
              </w:rPr>
              <w:t>e</w:t>
            </w:r>
            <w:r>
              <w:rPr>
                <w:rStyle w:val="Aucune"/>
                <w:b/>
                <w:bCs/>
              </w:rPr>
              <w:t xml:space="preserve"> ÉDITION</w:t>
            </w:r>
          </w:p>
          <w:p w14:paraId="40C2FDD4" w14:textId="77777777" w:rsidR="00F36E1F" w:rsidRDefault="00D6519F">
            <w:pPr>
              <w:pStyle w:val="Corps"/>
              <w:ind w:left="360"/>
              <w:jc w:val="center"/>
            </w:pPr>
            <w:hyperlink r:id="rId9" w:history="1">
              <w:r w:rsidR="00AB22E7">
                <w:rPr>
                  <w:rStyle w:val="Hyperlink0"/>
                </w:rPr>
                <w:t>https://bib.umontreal.ca/citer/styles-bibliographiques/apa</w:t>
              </w:r>
            </w:hyperlink>
          </w:p>
        </w:tc>
      </w:tr>
      <w:tr w:rsidR="00F36E1F" w14:paraId="6D418998" w14:textId="77777777" w:rsidTr="001E3709">
        <w:trPr>
          <w:trHeight w:val="525"/>
        </w:trPr>
        <w:tc>
          <w:tcPr>
            <w:tcW w:w="8080" w:type="dxa"/>
            <w:tcBorders>
              <w:top w:val="single" w:sz="6" w:space="0" w:color="000000"/>
              <w:left w:val="single" w:sz="18" w:space="0" w:color="000000"/>
              <w:bottom w:val="single" w:sz="6" w:space="0" w:color="000000"/>
              <w:right w:val="single" w:sz="6" w:space="0" w:color="000000"/>
            </w:tcBorders>
            <w:shd w:val="clear" w:color="auto" w:fill="auto"/>
            <w:tcMar>
              <w:top w:w="80" w:type="dxa"/>
              <w:left w:w="440" w:type="dxa"/>
              <w:bottom w:w="80" w:type="dxa"/>
              <w:right w:w="80" w:type="dxa"/>
            </w:tcMar>
          </w:tcPr>
          <w:p w14:paraId="28A7C607" w14:textId="77777777" w:rsidR="00F36E1F" w:rsidRDefault="00AB22E7">
            <w:pPr>
              <w:pStyle w:val="Corps"/>
              <w:ind w:left="360"/>
            </w:pPr>
            <w:r>
              <w:rPr>
                <w:rStyle w:val="Aucune"/>
                <w:sz w:val="20"/>
                <w:szCs w:val="20"/>
              </w:rPr>
              <w:t>Les normes APA sont respectées dans le texte</w:t>
            </w:r>
          </w:p>
        </w:tc>
        <w:tc>
          <w:tcPr>
            <w:tcW w:w="992" w:type="dxa"/>
            <w:tcBorders>
              <w:top w:val="single" w:sz="6" w:space="0" w:color="000000"/>
              <w:left w:val="single" w:sz="6" w:space="0" w:color="000000"/>
              <w:bottom w:val="single" w:sz="6" w:space="0" w:color="000000"/>
              <w:right w:val="single" w:sz="6" w:space="0" w:color="000000"/>
            </w:tcBorders>
            <w:shd w:val="clear" w:color="auto" w:fill="DDDDDD"/>
            <w:tcMar>
              <w:top w:w="80" w:type="dxa"/>
              <w:left w:w="440" w:type="dxa"/>
              <w:bottom w:w="80" w:type="dxa"/>
              <w:right w:w="80" w:type="dxa"/>
            </w:tcMar>
          </w:tcPr>
          <w:p w14:paraId="4764CAF1" w14:textId="77777777" w:rsidR="00F36E1F" w:rsidRDefault="00AB22E7">
            <w:pPr>
              <w:pStyle w:val="Corps"/>
              <w:ind w:left="360"/>
            </w:pPr>
            <w:r>
              <w:rPr>
                <w:rStyle w:val="Aucune"/>
                <w:sz w:val="20"/>
                <w:szCs w:val="20"/>
              </w:rPr>
              <w:t>Oui</w:t>
            </w:r>
          </w:p>
        </w:tc>
        <w:tc>
          <w:tcPr>
            <w:tcW w:w="993" w:type="dxa"/>
            <w:gridSpan w:val="2"/>
            <w:tcBorders>
              <w:top w:val="single" w:sz="6" w:space="0" w:color="000000"/>
              <w:left w:val="single" w:sz="6" w:space="0" w:color="000000"/>
              <w:bottom w:val="single" w:sz="6" w:space="0" w:color="000000"/>
              <w:right w:val="single" w:sz="18" w:space="0" w:color="000000"/>
            </w:tcBorders>
            <w:shd w:val="clear" w:color="auto" w:fill="auto"/>
            <w:tcMar>
              <w:top w:w="80" w:type="dxa"/>
              <w:left w:w="440" w:type="dxa"/>
              <w:bottom w:w="80" w:type="dxa"/>
              <w:right w:w="80" w:type="dxa"/>
            </w:tcMar>
          </w:tcPr>
          <w:p w14:paraId="00CA5593" w14:textId="77777777" w:rsidR="00F36E1F" w:rsidRDefault="00AB22E7">
            <w:pPr>
              <w:pStyle w:val="Corps"/>
              <w:ind w:left="360"/>
            </w:pPr>
            <w:r>
              <w:rPr>
                <w:rStyle w:val="Aucune"/>
                <w:sz w:val="20"/>
                <w:szCs w:val="20"/>
              </w:rPr>
              <w:t>Non</w:t>
            </w:r>
          </w:p>
        </w:tc>
      </w:tr>
      <w:tr w:rsidR="00F36E1F" w14:paraId="424A8584" w14:textId="77777777" w:rsidTr="001E3709">
        <w:trPr>
          <w:trHeight w:val="525"/>
        </w:trPr>
        <w:tc>
          <w:tcPr>
            <w:tcW w:w="8080" w:type="dxa"/>
            <w:tcBorders>
              <w:top w:val="single" w:sz="6" w:space="0" w:color="000000"/>
              <w:left w:val="single" w:sz="18" w:space="0" w:color="000000"/>
              <w:bottom w:val="single" w:sz="6" w:space="0" w:color="000000"/>
              <w:right w:val="single" w:sz="6" w:space="0" w:color="000000"/>
            </w:tcBorders>
            <w:shd w:val="clear" w:color="auto" w:fill="auto"/>
            <w:tcMar>
              <w:top w:w="80" w:type="dxa"/>
              <w:left w:w="440" w:type="dxa"/>
              <w:bottom w:w="80" w:type="dxa"/>
              <w:right w:w="80" w:type="dxa"/>
            </w:tcMar>
          </w:tcPr>
          <w:p w14:paraId="064877F8" w14:textId="77777777" w:rsidR="00F36E1F" w:rsidRDefault="00AB22E7">
            <w:pPr>
              <w:pStyle w:val="Corps"/>
              <w:ind w:left="360"/>
            </w:pPr>
            <w:r>
              <w:rPr>
                <w:rStyle w:val="Aucune"/>
                <w:sz w:val="20"/>
                <w:szCs w:val="20"/>
              </w:rPr>
              <w:t>Les normes APA sont respectées dans la présentation des tableaux et des figures</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tcPr>
          <w:p w14:paraId="252F2BC1" w14:textId="77777777" w:rsidR="00F36E1F" w:rsidRDefault="00AB22E7">
            <w:pPr>
              <w:pStyle w:val="Corps"/>
              <w:ind w:left="360"/>
            </w:pPr>
            <w:r>
              <w:rPr>
                <w:rStyle w:val="Aucune"/>
                <w:sz w:val="20"/>
                <w:szCs w:val="20"/>
              </w:rPr>
              <w:t>Oui</w:t>
            </w:r>
          </w:p>
        </w:tc>
        <w:tc>
          <w:tcPr>
            <w:tcW w:w="993" w:type="dxa"/>
            <w:gridSpan w:val="2"/>
            <w:tcBorders>
              <w:top w:val="single" w:sz="6" w:space="0" w:color="000000"/>
              <w:left w:val="single" w:sz="6" w:space="0" w:color="000000"/>
              <w:bottom w:val="single" w:sz="6" w:space="0" w:color="000000"/>
              <w:right w:val="single" w:sz="18" w:space="0" w:color="000000"/>
            </w:tcBorders>
            <w:shd w:val="clear" w:color="auto" w:fill="auto"/>
            <w:tcMar>
              <w:top w:w="80" w:type="dxa"/>
              <w:left w:w="440" w:type="dxa"/>
              <w:bottom w:w="80" w:type="dxa"/>
              <w:right w:w="80" w:type="dxa"/>
            </w:tcMar>
          </w:tcPr>
          <w:p w14:paraId="1DAE499B" w14:textId="77777777" w:rsidR="00F36E1F" w:rsidRDefault="00AB22E7">
            <w:pPr>
              <w:pStyle w:val="Corps"/>
              <w:ind w:left="360"/>
            </w:pPr>
            <w:r>
              <w:rPr>
                <w:rStyle w:val="Aucune"/>
                <w:sz w:val="20"/>
                <w:szCs w:val="20"/>
              </w:rPr>
              <w:t>Non</w:t>
            </w:r>
          </w:p>
        </w:tc>
      </w:tr>
      <w:tr w:rsidR="00F36E1F" w14:paraId="41FD360B" w14:textId="77777777" w:rsidTr="001E3709">
        <w:trPr>
          <w:trHeight w:val="525"/>
        </w:trPr>
        <w:tc>
          <w:tcPr>
            <w:tcW w:w="8080" w:type="dxa"/>
            <w:tcBorders>
              <w:top w:val="single" w:sz="6" w:space="0" w:color="000000"/>
              <w:left w:val="single" w:sz="18" w:space="0" w:color="000000"/>
              <w:bottom w:val="single" w:sz="6" w:space="0" w:color="000000"/>
              <w:right w:val="single" w:sz="6" w:space="0" w:color="000000"/>
            </w:tcBorders>
            <w:shd w:val="clear" w:color="auto" w:fill="auto"/>
            <w:tcMar>
              <w:top w:w="80" w:type="dxa"/>
              <w:left w:w="440" w:type="dxa"/>
              <w:bottom w:w="80" w:type="dxa"/>
              <w:right w:w="80" w:type="dxa"/>
            </w:tcMar>
          </w:tcPr>
          <w:p w14:paraId="3FF0FA5C" w14:textId="77777777" w:rsidR="00F36E1F" w:rsidRDefault="00AB22E7">
            <w:pPr>
              <w:pStyle w:val="Corps"/>
              <w:ind w:left="360"/>
            </w:pPr>
            <w:r>
              <w:rPr>
                <w:rStyle w:val="Aucune"/>
                <w:sz w:val="20"/>
                <w:szCs w:val="20"/>
              </w:rPr>
              <w:t>Les normes APA sont respectées dans les références bibliographiques</w:t>
            </w:r>
          </w:p>
        </w:tc>
        <w:tc>
          <w:tcPr>
            <w:tcW w:w="992" w:type="dxa"/>
            <w:tcBorders>
              <w:top w:val="single" w:sz="6" w:space="0" w:color="000000"/>
              <w:left w:val="single" w:sz="6" w:space="0" w:color="000000"/>
              <w:bottom w:val="single" w:sz="6" w:space="0" w:color="000000"/>
              <w:right w:val="single" w:sz="6" w:space="0" w:color="000000"/>
            </w:tcBorders>
            <w:shd w:val="clear" w:color="auto" w:fill="DDDDDD"/>
            <w:tcMar>
              <w:top w:w="80" w:type="dxa"/>
              <w:left w:w="440" w:type="dxa"/>
              <w:bottom w:w="80" w:type="dxa"/>
              <w:right w:w="80" w:type="dxa"/>
            </w:tcMar>
          </w:tcPr>
          <w:p w14:paraId="1AC17A5C" w14:textId="77777777" w:rsidR="00F36E1F" w:rsidRDefault="00AB22E7">
            <w:pPr>
              <w:pStyle w:val="Corps"/>
              <w:ind w:left="360"/>
            </w:pPr>
            <w:r>
              <w:rPr>
                <w:rStyle w:val="Aucune"/>
                <w:sz w:val="20"/>
                <w:szCs w:val="20"/>
              </w:rPr>
              <w:t>Oui</w:t>
            </w:r>
          </w:p>
        </w:tc>
        <w:tc>
          <w:tcPr>
            <w:tcW w:w="993" w:type="dxa"/>
            <w:gridSpan w:val="2"/>
            <w:tcBorders>
              <w:top w:val="single" w:sz="6" w:space="0" w:color="000000"/>
              <w:left w:val="single" w:sz="6" w:space="0" w:color="000000"/>
              <w:bottom w:val="single" w:sz="6" w:space="0" w:color="000000"/>
              <w:right w:val="single" w:sz="18" w:space="0" w:color="000000"/>
            </w:tcBorders>
            <w:shd w:val="clear" w:color="auto" w:fill="auto"/>
            <w:tcMar>
              <w:top w:w="80" w:type="dxa"/>
              <w:left w:w="440" w:type="dxa"/>
              <w:bottom w:w="80" w:type="dxa"/>
              <w:right w:w="80" w:type="dxa"/>
            </w:tcMar>
          </w:tcPr>
          <w:p w14:paraId="0B7FD439" w14:textId="77777777" w:rsidR="00F36E1F" w:rsidRDefault="00AB22E7">
            <w:pPr>
              <w:pStyle w:val="Corps"/>
              <w:ind w:left="360"/>
            </w:pPr>
            <w:r>
              <w:rPr>
                <w:rStyle w:val="Aucune"/>
                <w:sz w:val="20"/>
                <w:szCs w:val="20"/>
              </w:rPr>
              <w:t>Non</w:t>
            </w:r>
          </w:p>
        </w:tc>
      </w:tr>
      <w:tr w:rsidR="00F36E1F" w:rsidRPr="00385DB9" w14:paraId="230C347E" w14:textId="77777777" w:rsidTr="001E3709">
        <w:trPr>
          <w:trHeight w:val="246"/>
        </w:trPr>
        <w:tc>
          <w:tcPr>
            <w:tcW w:w="10065" w:type="dxa"/>
            <w:gridSpan w:val="4"/>
            <w:tcBorders>
              <w:top w:val="single" w:sz="6" w:space="0" w:color="000000"/>
              <w:left w:val="single" w:sz="18" w:space="0" w:color="000000"/>
              <w:bottom w:val="single" w:sz="6" w:space="0" w:color="000000"/>
              <w:right w:val="single" w:sz="18" w:space="0" w:color="000000"/>
            </w:tcBorders>
            <w:shd w:val="clear" w:color="auto" w:fill="D6E3BC"/>
            <w:tcMar>
              <w:top w:w="80" w:type="dxa"/>
              <w:left w:w="440" w:type="dxa"/>
              <w:bottom w:w="80" w:type="dxa"/>
              <w:right w:w="80" w:type="dxa"/>
            </w:tcMar>
          </w:tcPr>
          <w:p w14:paraId="2A0F2BB3" w14:textId="77777777" w:rsidR="00F36E1F" w:rsidRDefault="00AB22E7">
            <w:pPr>
              <w:pStyle w:val="Corps"/>
              <w:ind w:left="360"/>
              <w:jc w:val="center"/>
            </w:pPr>
            <w:r>
              <w:rPr>
                <w:rStyle w:val="Aucune"/>
                <w:b/>
                <w:bCs/>
                <w:sz w:val="22"/>
                <w:szCs w:val="22"/>
              </w:rPr>
              <w:t>RESPECT DES CRITÈRES DE PRÉSENTATION DE LA REVUE</w:t>
            </w:r>
          </w:p>
        </w:tc>
      </w:tr>
      <w:tr w:rsidR="00F36E1F" w14:paraId="09B7AEB9" w14:textId="77777777" w:rsidTr="001E3709">
        <w:trPr>
          <w:trHeight w:val="525"/>
        </w:trPr>
        <w:tc>
          <w:tcPr>
            <w:tcW w:w="8080"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26467DAC" w14:textId="77777777" w:rsidR="00F36E1F" w:rsidRDefault="00F36E1F">
            <w:pPr>
              <w:pStyle w:val="Corps"/>
              <w:rPr>
                <w:rStyle w:val="Aucune"/>
                <w:sz w:val="20"/>
                <w:szCs w:val="20"/>
              </w:rPr>
            </w:pPr>
          </w:p>
          <w:p w14:paraId="794FF64A" w14:textId="77777777" w:rsidR="00F36E1F" w:rsidRDefault="00AB22E7">
            <w:pPr>
              <w:pStyle w:val="Corps"/>
            </w:pPr>
            <w:r>
              <w:rPr>
                <w:rStyle w:val="Aucune"/>
                <w:sz w:val="20"/>
                <w:szCs w:val="20"/>
              </w:rPr>
              <w:t>Le titre définitif de l’article en version française et en version anglaise</w:t>
            </w:r>
          </w:p>
        </w:tc>
        <w:tc>
          <w:tcPr>
            <w:tcW w:w="1346" w:type="dxa"/>
            <w:gridSpan w:val="2"/>
            <w:tcBorders>
              <w:top w:val="single" w:sz="6" w:space="0" w:color="000000"/>
              <w:left w:val="single" w:sz="6" w:space="0" w:color="000000"/>
              <w:bottom w:val="single" w:sz="6" w:space="0" w:color="000000"/>
              <w:right w:val="single" w:sz="6" w:space="0" w:color="000000"/>
            </w:tcBorders>
            <w:shd w:val="clear" w:color="auto" w:fill="DDDDDD"/>
            <w:tcMar>
              <w:top w:w="80" w:type="dxa"/>
              <w:left w:w="440" w:type="dxa"/>
              <w:bottom w:w="80" w:type="dxa"/>
              <w:right w:w="80" w:type="dxa"/>
            </w:tcMar>
          </w:tcPr>
          <w:p w14:paraId="0BA867AD" w14:textId="77777777" w:rsidR="00F36E1F" w:rsidRDefault="00AB22E7">
            <w:pPr>
              <w:pStyle w:val="Corps"/>
              <w:ind w:left="360"/>
            </w:pPr>
            <w:r>
              <w:rPr>
                <w:rStyle w:val="Aucune"/>
                <w:sz w:val="20"/>
                <w:szCs w:val="20"/>
              </w:rPr>
              <w:t>Oui</w:t>
            </w:r>
          </w:p>
        </w:tc>
        <w:tc>
          <w:tcPr>
            <w:tcW w:w="639" w:type="dxa"/>
            <w:tcBorders>
              <w:top w:val="single" w:sz="6" w:space="0" w:color="000000"/>
              <w:left w:val="single" w:sz="6" w:space="0" w:color="000000"/>
              <w:bottom w:val="single" w:sz="6" w:space="0" w:color="000000"/>
              <w:right w:val="single" w:sz="18" w:space="0" w:color="000000"/>
            </w:tcBorders>
            <w:shd w:val="clear" w:color="auto" w:fill="auto"/>
            <w:tcMar>
              <w:top w:w="80" w:type="dxa"/>
              <w:left w:w="440" w:type="dxa"/>
              <w:bottom w:w="80" w:type="dxa"/>
              <w:right w:w="80" w:type="dxa"/>
            </w:tcMar>
          </w:tcPr>
          <w:p w14:paraId="569E15D0" w14:textId="77777777" w:rsidR="00F36E1F" w:rsidRDefault="00AB22E7">
            <w:pPr>
              <w:pStyle w:val="Corps"/>
              <w:ind w:left="360"/>
            </w:pPr>
            <w:r>
              <w:rPr>
                <w:rStyle w:val="Aucune"/>
                <w:sz w:val="20"/>
                <w:szCs w:val="20"/>
              </w:rPr>
              <w:t>Non</w:t>
            </w:r>
          </w:p>
        </w:tc>
      </w:tr>
      <w:tr w:rsidR="00F36E1F" w14:paraId="7B53FBBE" w14:textId="77777777" w:rsidTr="001E3709">
        <w:trPr>
          <w:trHeight w:val="305"/>
        </w:trPr>
        <w:tc>
          <w:tcPr>
            <w:tcW w:w="8080"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66B6A0BC" w14:textId="77777777" w:rsidR="00F36E1F" w:rsidRDefault="00AB22E7">
            <w:pPr>
              <w:pStyle w:val="Corps"/>
            </w:pPr>
            <w:r>
              <w:rPr>
                <w:rStyle w:val="Aucune"/>
                <w:sz w:val="20"/>
                <w:szCs w:val="20"/>
              </w:rPr>
              <w:t>Un résumé d’au plus 100 mots de l’article en français et en anglais</w:t>
            </w:r>
          </w:p>
        </w:tc>
        <w:tc>
          <w:tcPr>
            <w:tcW w:w="134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tcPr>
          <w:p w14:paraId="0741289D" w14:textId="77777777" w:rsidR="00F36E1F" w:rsidRDefault="00AB22E7">
            <w:pPr>
              <w:ind w:left="360"/>
            </w:pPr>
            <w:proofErr w:type="spellStart"/>
            <w:r>
              <w:rPr>
                <w:rFonts w:ascii="Cambria" w:eastAsia="Cambria" w:hAnsi="Cambria" w:cs="Cambria"/>
                <w:color w:val="000000"/>
                <w:u w:color="000000"/>
                <w14:textOutline w14:w="0" w14:cap="flat" w14:cmpd="sng" w14:algn="ctr">
                  <w14:noFill/>
                  <w14:prstDash w14:val="solid"/>
                  <w14:bevel/>
                </w14:textOutline>
              </w:rPr>
              <w:t>Oui</w:t>
            </w:r>
            <w:proofErr w:type="spellEnd"/>
          </w:p>
        </w:tc>
        <w:tc>
          <w:tcPr>
            <w:tcW w:w="639" w:type="dxa"/>
            <w:tcBorders>
              <w:top w:val="single" w:sz="6" w:space="0" w:color="000000"/>
              <w:left w:val="single" w:sz="6" w:space="0" w:color="000000"/>
              <w:bottom w:val="single" w:sz="6" w:space="0" w:color="000000"/>
              <w:right w:val="single" w:sz="18" w:space="0" w:color="000000"/>
            </w:tcBorders>
            <w:shd w:val="clear" w:color="auto" w:fill="auto"/>
            <w:tcMar>
              <w:top w:w="80" w:type="dxa"/>
              <w:left w:w="440" w:type="dxa"/>
              <w:bottom w:w="80" w:type="dxa"/>
              <w:right w:w="80" w:type="dxa"/>
            </w:tcMar>
          </w:tcPr>
          <w:p w14:paraId="69BFBA1E" w14:textId="77777777" w:rsidR="00F36E1F" w:rsidRDefault="00F36E1F"/>
        </w:tc>
      </w:tr>
      <w:tr w:rsidR="00F36E1F" w14:paraId="504E60A7" w14:textId="77777777" w:rsidTr="001E3709">
        <w:trPr>
          <w:trHeight w:val="305"/>
        </w:trPr>
        <w:tc>
          <w:tcPr>
            <w:tcW w:w="8080" w:type="dxa"/>
            <w:tcBorders>
              <w:top w:val="single" w:sz="6" w:space="0" w:color="000000"/>
              <w:left w:val="single" w:sz="18" w:space="0" w:color="000000"/>
              <w:bottom w:val="single" w:sz="6" w:space="0" w:color="000000"/>
              <w:right w:val="single" w:sz="6" w:space="0" w:color="000000"/>
            </w:tcBorders>
            <w:shd w:val="clear" w:color="auto" w:fill="auto"/>
            <w:tcMar>
              <w:top w:w="80" w:type="dxa"/>
              <w:left w:w="80" w:type="dxa"/>
              <w:bottom w:w="80" w:type="dxa"/>
              <w:right w:w="80" w:type="dxa"/>
            </w:tcMar>
          </w:tcPr>
          <w:p w14:paraId="5FEDA8F9" w14:textId="77777777" w:rsidR="00F36E1F" w:rsidRDefault="00AB22E7">
            <w:pPr>
              <w:pStyle w:val="Corps"/>
            </w:pPr>
            <w:r>
              <w:rPr>
                <w:rStyle w:val="Aucune"/>
                <w:sz w:val="20"/>
                <w:szCs w:val="20"/>
              </w:rPr>
              <w:t>Des mots-clés</w:t>
            </w:r>
          </w:p>
        </w:tc>
        <w:tc>
          <w:tcPr>
            <w:tcW w:w="1346"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440" w:type="dxa"/>
              <w:bottom w:w="80" w:type="dxa"/>
              <w:right w:w="80" w:type="dxa"/>
            </w:tcMar>
          </w:tcPr>
          <w:p w14:paraId="3B784986" w14:textId="77777777" w:rsidR="00F36E1F" w:rsidRDefault="00AB22E7">
            <w:pPr>
              <w:ind w:left="360"/>
            </w:pPr>
            <w:proofErr w:type="spellStart"/>
            <w:r>
              <w:rPr>
                <w:rFonts w:ascii="Cambria" w:eastAsia="Cambria" w:hAnsi="Cambria" w:cs="Cambria"/>
                <w:color w:val="000000"/>
                <w:u w:color="000000"/>
                <w14:textOutline w14:w="0" w14:cap="flat" w14:cmpd="sng" w14:algn="ctr">
                  <w14:noFill/>
                  <w14:prstDash w14:val="solid"/>
                  <w14:bevel/>
                </w14:textOutline>
              </w:rPr>
              <w:t>Oui</w:t>
            </w:r>
            <w:proofErr w:type="spellEnd"/>
          </w:p>
        </w:tc>
        <w:tc>
          <w:tcPr>
            <w:tcW w:w="639" w:type="dxa"/>
            <w:tcBorders>
              <w:top w:val="single" w:sz="6" w:space="0" w:color="000000"/>
              <w:left w:val="single" w:sz="6" w:space="0" w:color="000000"/>
              <w:bottom w:val="single" w:sz="6" w:space="0" w:color="000000"/>
              <w:right w:val="single" w:sz="18" w:space="0" w:color="000000"/>
            </w:tcBorders>
            <w:shd w:val="clear" w:color="auto" w:fill="auto"/>
            <w:tcMar>
              <w:top w:w="80" w:type="dxa"/>
              <w:left w:w="440" w:type="dxa"/>
              <w:bottom w:w="80" w:type="dxa"/>
              <w:right w:w="80" w:type="dxa"/>
            </w:tcMar>
          </w:tcPr>
          <w:p w14:paraId="10A97732" w14:textId="77777777" w:rsidR="00F36E1F" w:rsidRDefault="00F36E1F"/>
        </w:tc>
      </w:tr>
      <w:tr w:rsidR="00F36E1F" w14:paraId="600A618C" w14:textId="77777777" w:rsidTr="001E3709">
        <w:trPr>
          <w:trHeight w:val="320"/>
        </w:trPr>
        <w:tc>
          <w:tcPr>
            <w:tcW w:w="8080" w:type="dxa"/>
            <w:tcBorders>
              <w:top w:val="single" w:sz="6" w:space="0" w:color="000000"/>
              <w:left w:val="single" w:sz="18" w:space="0" w:color="000000"/>
              <w:bottom w:val="single" w:sz="18" w:space="0" w:color="000000"/>
              <w:right w:val="single" w:sz="6" w:space="0" w:color="000000"/>
            </w:tcBorders>
            <w:shd w:val="clear" w:color="auto" w:fill="auto"/>
            <w:tcMar>
              <w:top w:w="80" w:type="dxa"/>
              <w:left w:w="80" w:type="dxa"/>
              <w:bottom w:w="80" w:type="dxa"/>
              <w:right w:w="80" w:type="dxa"/>
            </w:tcMar>
          </w:tcPr>
          <w:p w14:paraId="69DEB5F1" w14:textId="77777777" w:rsidR="00F36E1F" w:rsidRDefault="00AB22E7">
            <w:pPr>
              <w:pStyle w:val="Corps"/>
            </w:pPr>
            <w:r>
              <w:rPr>
                <w:rStyle w:val="Aucune"/>
                <w:sz w:val="20"/>
                <w:szCs w:val="20"/>
              </w:rPr>
              <w:t>Un nombre de signes égal ou inférieur à 70 000</w:t>
            </w:r>
          </w:p>
        </w:tc>
        <w:tc>
          <w:tcPr>
            <w:tcW w:w="1346" w:type="dxa"/>
            <w:gridSpan w:val="2"/>
            <w:tcBorders>
              <w:top w:val="single" w:sz="6" w:space="0" w:color="000000"/>
              <w:left w:val="single" w:sz="6" w:space="0" w:color="000000"/>
              <w:bottom w:val="single" w:sz="18" w:space="0" w:color="000000"/>
              <w:right w:val="single" w:sz="6" w:space="0" w:color="000000"/>
            </w:tcBorders>
            <w:shd w:val="clear" w:color="auto" w:fill="auto"/>
            <w:tcMar>
              <w:top w:w="80" w:type="dxa"/>
              <w:left w:w="440" w:type="dxa"/>
              <w:bottom w:w="80" w:type="dxa"/>
              <w:right w:w="80" w:type="dxa"/>
            </w:tcMar>
          </w:tcPr>
          <w:p w14:paraId="1FF6BF23" w14:textId="77777777" w:rsidR="00F36E1F" w:rsidRDefault="00AB22E7">
            <w:pPr>
              <w:ind w:left="360"/>
            </w:pPr>
            <w:r>
              <w:rPr>
                <w:rFonts w:ascii="Cambria" w:eastAsia="Cambria" w:hAnsi="Cambria" w:cs="Cambria"/>
                <w:color w:val="000000"/>
                <w:sz w:val="12"/>
                <w:szCs w:val="12"/>
                <w:u w:color="000000"/>
                <w14:textOutline w14:w="0" w14:cap="flat" w14:cmpd="sng" w14:algn="ctr">
                  <w14:noFill/>
                  <w14:prstDash w14:val="solid"/>
                  <w14:bevel/>
                </w14:textOutline>
              </w:rPr>
              <w:t>76.000 dans ma version</w:t>
            </w:r>
          </w:p>
        </w:tc>
        <w:tc>
          <w:tcPr>
            <w:tcW w:w="639" w:type="dxa"/>
            <w:tcBorders>
              <w:top w:val="single" w:sz="6" w:space="0" w:color="000000"/>
              <w:left w:val="single" w:sz="6" w:space="0" w:color="000000"/>
              <w:bottom w:val="single" w:sz="18" w:space="0" w:color="000000"/>
              <w:right w:val="single" w:sz="18" w:space="0" w:color="000000"/>
            </w:tcBorders>
            <w:shd w:val="clear" w:color="auto" w:fill="auto"/>
            <w:tcMar>
              <w:top w:w="80" w:type="dxa"/>
              <w:left w:w="440" w:type="dxa"/>
              <w:bottom w:w="80" w:type="dxa"/>
              <w:right w:w="80" w:type="dxa"/>
            </w:tcMar>
          </w:tcPr>
          <w:p w14:paraId="580F5A5C" w14:textId="77777777" w:rsidR="00F36E1F" w:rsidRDefault="00F36E1F"/>
        </w:tc>
      </w:tr>
    </w:tbl>
    <w:p w14:paraId="094D27CE" w14:textId="77777777" w:rsidR="00F36E1F" w:rsidRDefault="00F36E1F">
      <w:pPr>
        <w:pStyle w:val="Corps"/>
        <w:widowControl w:val="0"/>
      </w:pPr>
    </w:p>
    <w:p w14:paraId="6FFCCB8C" w14:textId="77777777" w:rsidR="00F36E1F" w:rsidRDefault="00F36E1F">
      <w:pPr>
        <w:pStyle w:val="Corps"/>
      </w:pPr>
    </w:p>
    <w:tbl>
      <w:tblPr>
        <w:tblStyle w:val="TableNormal"/>
        <w:tblW w:w="10065" w:type="dxa"/>
        <w:tblInd w:w="-30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065"/>
      </w:tblGrid>
      <w:tr w:rsidR="00F36E1F" w14:paraId="01FBD7EB" w14:textId="77777777" w:rsidTr="001E3709">
        <w:trPr>
          <w:trHeight w:val="320"/>
        </w:trPr>
        <w:tc>
          <w:tcPr>
            <w:tcW w:w="10065" w:type="dxa"/>
            <w:tcBorders>
              <w:top w:val="single" w:sz="18" w:space="0" w:color="000000"/>
              <w:left w:val="single" w:sz="18" w:space="0" w:color="000000"/>
              <w:bottom w:val="single" w:sz="6" w:space="0" w:color="000000"/>
              <w:right w:val="single" w:sz="18" w:space="0" w:color="000000"/>
            </w:tcBorders>
            <w:shd w:val="clear" w:color="auto" w:fill="FBD4B4"/>
            <w:tcMar>
              <w:top w:w="80" w:type="dxa"/>
              <w:left w:w="80" w:type="dxa"/>
              <w:bottom w:w="80" w:type="dxa"/>
              <w:right w:w="80" w:type="dxa"/>
            </w:tcMar>
          </w:tcPr>
          <w:p w14:paraId="50199F29" w14:textId="77777777" w:rsidR="00F36E1F" w:rsidRDefault="00AB22E7">
            <w:pPr>
              <w:pStyle w:val="Corps"/>
              <w:jc w:val="center"/>
            </w:pPr>
            <w:r>
              <w:rPr>
                <w:rStyle w:val="Aucune"/>
                <w:b/>
                <w:bCs/>
              </w:rPr>
              <w:t>APPRÉCIATION GÉNÉRALE DU TEXTE</w:t>
            </w:r>
          </w:p>
        </w:tc>
      </w:tr>
      <w:tr w:rsidR="00F36E1F" w:rsidRPr="00385DB9" w14:paraId="1446799E" w14:textId="77777777" w:rsidTr="00D82C3E">
        <w:trPr>
          <w:trHeight w:val="1514"/>
        </w:trPr>
        <w:tc>
          <w:tcPr>
            <w:tcW w:w="10065" w:type="dxa"/>
            <w:tcBorders>
              <w:top w:val="single" w:sz="6" w:space="0" w:color="000000"/>
              <w:left w:val="single" w:sz="18" w:space="0" w:color="000000"/>
              <w:bottom w:val="single" w:sz="6" w:space="0" w:color="000000"/>
              <w:right w:val="single" w:sz="18" w:space="0" w:color="000000"/>
            </w:tcBorders>
            <w:shd w:val="clear" w:color="auto" w:fill="auto"/>
            <w:tcMar>
              <w:top w:w="80" w:type="dxa"/>
              <w:left w:w="80" w:type="dxa"/>
              <w:bottom w:w="80" w:type="dxa"/>
              <w:right w:w="80" w:type="dxa"/>
            </w:tcMar>
          </w:tcPr>
          <w:p w14:paraId="3596F4B0" w14:textId="77777777" w:rsidR="00F36E1F" w:rsidRDefault="00AB22E7">
            <w:pPr>
              <w:pStyle w:val="Corps"/>
              <w:jc w:val="both"/>
              <w:rPr>
                <w:rStyle w:val="Aucune"/>
                <w:b/>
                <w:bCs/>
              </w:rPr>
            </w:pPr>
            <w:r>
              <w:rPr>
                <w:rStyle w:val="Aucune"/>
                <w:b/>
                <w:bCs/>
              </w:rPr>
              <w:t>ÉVALUATION 1</w:t>
            </w:r>
          </w:p>
          <w:p w14:paraId="7B35E51E" w14:textId="77777777" w:rsidR="00F36E1F" w:rsidRDefault="00F36E1F">
            <w:pPr>
              <w:pStyle w:val="Corps"/>
              <w:jc w:val="both"/>
              <w:rPr>
                <w:rStyle w:val="Aucune"/>
                <w:b/>
                <w:bCs/>
              </w:rPr>
            </w:pPr>
          </w:p>
          <w:p w14:paraId="742D98A9" w14:textId="5567B509" w:rsidR="00F36E1F" w:rsidRDefault="00F36E1F">
            <w:pPr>
              <w:pStyle w:val="Corps"/>
              <w:jc w:val="both"/>
            </w:pPr>
          </w:p>
        </w:tc>
      </w:tr>
      <w:tr w:rsidR="00F36E1F" w14:paraId="562AB881" w14:textId="77777777" w:rsidTr="001E3709">
        <w:trPr>
          <w:trHeight w:val="1820"/>
        </w:trPr>
        <w:tc>
          <w:tcPr>
            <w:tcW w:w="10065" w:type="dxa"/>
            <w:tcBorders>
              <w:top w:val="single" w:sz="6"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6EB45D5D" w14:textId="77777777" w:rsidR="00F36E1F" w:rsidRDefault="00AB22E7">
            <w:pPr>
              <w:pStyle w:val="Corps"/>
              <w:jc w:val="both"/>
              <w:rPr>
                <w:rStyle w:val="Aucune"/>
                <w:b/>
                <w:bCs/>
              </w:rPr>
            </w:pPr>
            <w:r>
              <w:rPr>
                <w:rStyle w:val="Aucune"/>
                <w:b/>
                <w:bCs/>
              </w:rPr>
              <w:t>ÉVALUATION 2</w:t>
            </w:r>
          </w:p>
          <w:p w14:paraId="186EB71E" w14:textId="77777777" w:rsidR="00F36E1F" w:rsidRDefault="00F36E1F">
            <w:pPr>
              <w:pStyle w:val="Corps"/>
              <w:jc w:val="both"/>
              <w:rPr>
                <w:rStyle w:val="Aucune"/>
                <w:b/>
                <w:bCs/>
              </w:rPr>
            </w:pPr>
          </w:p>
          <w:p w14:paraId="6A73B6F6" w14:textId="77777777" w:rsidR="00F36E1F" w:rsidRDefault="00F36E1F">
            <w:pPr>
              <w:pStyle w:val="Corps"/>
              <w:jc w:val="both"/>
              <w:rPr>
                <w:rStyle w:val="Aucune"/>
                <w:b/>
                <w:bCs/>
              </w:rPr>
            </w:pPr>
          </w:p>
          <w:p w14:paraId="743EFCFE" w14:textId="77777777" w:rsidR="00F36E1F" w:rsidRDefault="00F36E1F">
            <w:pPr>
              <w:pStyle w:val="Corps"/>
              <w:jc w:val="both"/>
              <w:rPr>
                <w:rStyle w:val="Aucune"/>
                <w:b/>
                <w:bCs/>
              </w:rPr>
            </w:pPr>
          </w:p>
          <w:p w14:paraId="2F7C7F41" w14:textId="77777777" w:rsidR="00F36E1F" w:rsidRDefault="00F36E1F">
            <w:pPr>
              <w:pStyle w:val="Corps"/>
              <w:jc w:val="both"/>
            </w:pPr>
          </w:p>
        </w:tc>
      </w:tr>
    </w:tbl>
    <w:p w14:paraId="3FF5092D" w14:textId="77777777" w:rsidR="00F36E1F" w:rsidRDefault="00F36E1F">
      <w:pPr>
        <w:pStyle w:val="Corps"/>
        <w:widowControl w:val="0"/>
      </w:pPr>
    </w:p>
    <w:sectPr w:rsidR="00F36E1F" w:rsidSect="001E3709">
      <w:headerReference w:type="default" r:id="rId10"/>
      <w:pgSz w:w="12240" w:h="15840"/>
      <w:pgMar w:top="284" w:right="1417" w:bottom="709"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D3CB7" w14:textId="77777777" w:rsidR="00AB22E7" w:rsidRDefault="00AB22E7">
      <w:r>
        <w:separator/>
      </w:r>
    </w:p>
  </w:endnote>
  <w:endnote w:type="continuationSeparator" w:id="0">
    <w:p w14:paraId="1BEAB1E1" w14:textId="77777777" w:rsidR="00AB22E7" w:rsidRDefault="00AB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0A2D5" w14:textId="77777777" w:rsidR="00F36E1F" w:rsidRDefault="00AB22E7">
    <w:pPr>
      <w:pStyle w:val="Pieddepage"/>
      <w:jc w:val="right"/>
    </w:pPr>
    <w:r>
      <w:fldChar w:fldCharType="begin"/>
    </w:r>
    <w:r>
      <w:instrText xml:space="preserve"> PAGE </w:instrText>
    </w:r>
    <w:r>
      <w:fldChar w:fldCharType="separate"/>
    </w:r>
    <w:r w:rsidR="00385DB9">
      <w:rPr>
        <w:noProof/>
      </w:rPr>
      <w:t>1</w:t>
    </w:r>
    <w:r>
      <w:fldChar w:fldCharType="end"/>
    </w:r>
  </w:p>
  <w:p w14:paraId="7163C7C0" w14:textId="77777777" w:rsidR="00F36E1F" w:rsidRDefault="00AB22E7">
    <w:pPr>
      <w:pStyle w:val="Pieddepage"/>
      <w:ind w:right="360"/>
      <w:jc w:val="center"/>
    </w:pPr>
    <w:r>
      <w:rPr>
        <w:rStyle w:val="Aucune"/>
        <w:sz w:val="16"/>
        <w:szCs w:val="16"/>
      </w:rPr>
      <w:t>www.revue-phronesis.com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DE661" w14:textId="77777777" w:rsidR="00AB22E7" w:rsidRDefault="00AB22E7">
      <w:r>
        <w:separator/>
      </w:r>
    </w:p>
  </w:footnote>
  <w:footnote w:type="continuationSeparator" w:id="0">
    <w:p w14:paraId="41DCEADF" w14:textId="77777777" w:rsidR="00AB22E7" w:rsidRDefault="00AB2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ED641" w14:textId="77777777" w:rsidR="00F36E1F" w:rsidRDefault="00AB22E7">
    <w:pPr>
      <w:pStyle w:val="En-tte"/>
      <w:jc w:val="center"/>
    </w:pPr>
    <w:r>
      <w:rPr>
        <w:noProof/>
      </w:rPr>
      <w:drawing>
        <wp:inline distT="0" distB="0" distL="0" distR="0" wp14:anchorId="72FB306F" wp14:editId="297DFFA5">
          <wp:extent cx="2846235" cy="802187"/>
          <wp:effectExtent l="0" t="0" r="0" b="0"/>
          <wp:docPr id="1073741825" name="officeArt object" descr="LOGO_FINAL_PHRONESIS.jpg"/>
          <wp:cNvGraphicFramePr/>
          <a:graphic xmlns:a="http://schemas.openxmlformats.org/drawingml/2006/main">
            <a:graphicData uri="http://schemas.openxmlformats.org/drawingml/2006/picture">
              <pic:pic xmlns:pic="http://schemas.openxmlformats.org/drawingml/2006/picture">
                <pic:nvPicPr>
                  <pic:cNvPr id="1073741825" name="LOGO_FINAL_PHRONESIS.jpg" descr="LOGO_FINAL_PHRONESIS.jpg"/>
                  <pic:cNvPicPr>
                    <a:picLocks noChangeAspect="1"/>
                  </pic:cNvPicPr>
                </pic:nvPicPr>
                <pic:blipFill>
                  <a:blip r:embed="rId1"/>
                  <a:stretch>
                    <a:fillRect/>
                  </a:stretch>
                </pic:blipFill>
                <pic:spPr>
                  <a:xfrm>
                    <a:off x="0" y="0"/>
                    <a:ext cx="2846235" cy="802187"/>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EAEC4" w14:textId="77777777" w:rsidR="00F36E1F" w:rsidRDefault="00F36E1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77676"/>
    <w:multiLevelType w:val="hybridMultilevel"/>
    <w:tmpl w:val="E2DCBA78"/>
    <w:lvl w:ilvl="0" w:tplc="3948D11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4C888E2">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A6BE0A">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66CFD8">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CAE4A2">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3855EE">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F6E416">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CA306E">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2F833F2">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E002645"/>
    <w:multiLevelType w:val="hybridMultilevel"/>
    <w:tmpl w:val="D7820EC8"/>
    <w:lvl w:ilvl="0" w:tplc="503473E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8A4466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14C587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37697F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D24C1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2DAF16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D8830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22073A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5E9D5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0DC4454"/>
    <w:multiLevelType w:val="hybridMultilevel"/>
    <w:tmpl w:val="1960E53C"/>
    <w:lvl w:ilvl="0" w:tplc="E39A116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C0AEFA">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249AD4">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FE6A5A">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F8084C">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E0C886">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C4DE10">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21A999C">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1E9958">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343678C"/>
    <w:multiLevelType w:val="hybridMultilevel"/>
    <w:tmpl w:val="777E7B00"/>
    <w:lvl w:ilvl="0" w:tplc="50043F2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24712A">
      <w:start w:val="1"/>
      <w:numFmt w:val="bullet"/>
      <w:lvlText w:val="o"/>
      <w:lvlJc w:val="left"/>
      <w:pPr>
        <w:ind w:left="104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D166820">
      <w:start w:val="1"/>
      <w:numFmt w:val="bullet"/>
      <w:lvlText w:val="▪"/>
      <w:lvlJc w:val="left"/>
      <w:pPr>
        <w:ind w:left="17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7E064C6">
      <w:start w:val="1"/>
      <w:numFmt w:val="bullet"/>
      <w:lvlText w:val="·"/>
      <w:lvlJc w:val="left"/>
      <w:pPr>
        <w:ind w:left="248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3C0B9E">
      <w:start w:val="1"/>
      <w:numFmt w:val="bullet"/>
      <w:lvlText w:val="o"/>
      <w:lvlJc w:val="left"/>
      <w:pPr>
        <w:ind w:left="320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9AD726">
      <w:start w:val="1"/>
      <w:numFmt w:val="bullet"/>
      <w:lvlText w:val="▪"/>
      <w:lvlJc w:val="left"/>
      <w:pPr>
        <w:ind w:left="392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84D5E6">
      <w:start w:val="1"/>
      <w:numFmt w:val="bullet"/>
      <w:lvlText w:val="·"/>
      <w:lvlJc w:val="left"/>
      <w:pPr>
        <w:ind w:left="464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204A58">
      <w:start w:val="1"/>
      <w:numFmt w:val="bullet"/>
      <w:lvlText w:val="o"/>
      <w:lvlJc w:val="left"/>
      <w:pPr>
        <w:ind w:left="53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42B802">
      <w:start w:val="1"/>
      <w:numFmt w:val="bullet"/>
      <w:lvlText w:val="▪"/>
      <w:lvlJc w:val="left"/>
      <w:pPr>
        <w:ind w:left="608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B1343DF"/>
    <w:multiLevelType w:val="hybridMultilevel"/>
    <w:tmpl w:val="EAB85B30"/>
    <w:lvl w:ilvl="0" w:tplc="DA6E35B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2ABA16">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FE6A16">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2673E8">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565E2E">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DA7550">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88EF392">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F6F842">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FAA665C">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B743419"/>
    <w:multiLevelType w:val="hybridMultilevel"/>
    <w:tmpl w:val="CE54E99C"/>
    <w:lvl w:ilvl="0" w:tplc="8B40827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C82187E">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D80C240">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643F9E">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DCB844">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3AC0A2">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00866B6">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382C44">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04CDB2">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D071DE1"/>
    <w:multiLevelType w:val="hybridMultilevel"/>
    <w:tmpl w:val="F072FBC0"/>
    <w:lvl w:ilvl="0" w:tplc="9AB6E01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20ADBA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9124C28">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F938647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490F52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DD61300">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4440A92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503228C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B7280C38">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C484D50"/>
    <w:multiLevelType w:val="hybridMultilevel"/>
    <w:tmpl w:val="6C882C1C"/>
    <w:lvl w:ilvl="0" w:tplc="B512E5A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E69628">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902AEC">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6CD5BA">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180BDE">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9004098">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BEEEA4">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FA89072">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CC03F6">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BA40877"/>
    <w:multiLevelType w:val="hybridMultilevel"/>
    <w:tmpl w:val="D91EDF5A"/>
    <w:lvl w:ilvl="0" w:tplc="3660818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6E2C12">
      <w:start w:val="1"/>
      <w:numFmt w:val="bullet"/>
      <w:lvlText w:val="o"/>
      <w:lvlJc w:val="left"/>
      <w:pPr>
        <w:ind w:left="104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E2EA82">
      <w:start w:val="1"/>
      <w:numFmt w:val="bullet"/>
      <w:lvlText w:val="▪"/>
      <w:lvlJc w:val="left"/>
      <w:pPr>
        <w:ind w:left="17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AF82DF6">
      <w:start w:val="1"/>
      <w:numFmt w:val="bullet"/>
      <w:lvlText w:val="·"/>
      <w:lvlJc w:val="left"/>
      <w:pPr>
        <w:ind w:left="248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8CBE9A">
      <w:start w:val="1"/>
      <w:numFmt w:val="bullet"/>
      <w:lvlText w:val="o"/>
      <w:lvlJc w:val="left"/>
      <w:pPr>
        <w:ind w:left="320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F64828">
      <w:start w:val="1"/>
      <w:numFmt w:val="bullet"/>
      <w:lvlText w:val="▪"/>
      <w:lvlJc w:val="left"/>
      <w:pPr>
        <w:ind w:left="392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EEC258">
      <w:start w:val="1"/>
      <w:numFmt w:val="bullet"/>
      <w:lvlText w:val="·"/>
      <w:lvlJc w:val="left"/>
      <w:pPr>
        <w:ind w:left="464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62FA9A">
      <w:start w:val="1"/>
      <w:numFmt w:val="bullet"/>
      <w:lvlText w:val="o"/>
      <w:lvlJc w:val="left"/>
      <w:pPr>
        <w:ind w:left="53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90A9604">
      <w:start w:val="1"/>
      <w:numFmt w:val="bullet"/>
      <w:lvlText w:val="▪"/>
      <w:lvlJc w:val="left"/>
      <w:pPr>
        <w:ind w:left="608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8587F1D"/>
    <w:multiLevelType w:val="hybridMultilevel"/>
    <w:tmpl w:val="8EF0290E"/>
    <w:lvl w:ilvl="0" w:tplc="7E7AAE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C4E0F6">
      <w:start w:val="1"/>
      <w:numFmt w:val="bullet"/>
      <w:lvlText w:val="o"/>
      <w:lvlJc w:val="left"/>
      <w:pPr>
        <w:ind w:left="104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CE28B0">
      <w:start w:val="1"/>
      <w:numFmt w:val="bullet"/>
      <w:lvlText w:val="▪"/>
      <w:lvlJc w:val="left"/>
      <w:pPr>
        <w:ind w:left="17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947E00">
      <w:start w:val="1"/>
      <w:numFmt w:val="bullet"/>
      <w:lvlText w:val="·"/>
      <w:lvlJc w:val="left"/>
      <w:pPr>
        <w:ind w:left="248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668146">
      <w:start w:val="1"/>
      <w:numFmt w:val="bullet"/>
      <w:lvlText w:val="o"/>
      <w:lvlJc w:val="left"/>
      <w:pPr>
        <w:ind w:left="320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9450E2">
      <w:start w:val="1"/>
      <w:numFmt w:val="bullet"/>
      <w:lvlText w:val="▪"/>
      <w:lvlJc w:val="left"/>
      <w:pPr>
        <w:ind w:left="392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52BABE">
      <w:start w:val="1"/>
      <w:numFmt w:val="bullet"/>
      <w:lvlText w:val="·"/>
      <w:lvlJc w:val="left"/>
      <w:pPr>
        <w:ind w:left="464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BEA2F6">
      <w:start w:val="1"/>
      <w:numFmt w:val="bullet"/>
      <w:lvlText w:val="o"/>
      <w:lvlJc w:val="left"/>
      <w:pPr>
        <w:ind w:left="53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204030">
      <w:start w:val="1"/>
      <w:numFmt w:val="bullet"/>
      <w:lvlText w:val="▪"/>
      <w:lvlJc w:val="left"/>
      <w:pPr>
        <w:ind w:left="608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A664047"/>
    <w:multiLevelType w:val="hybridMultilevel"/>
    <w:tmpl w:val="3C027E0A"/>
    <w:lvl w:ilvl="0" w:tplc="D4CE85D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04C300">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D41674">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1A639A">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0671E4">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9C3E30">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401D22">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7F6B9E2">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F0A2B6">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D5C64AB"/>
    <w:multiLevelType w:val="hybridMultilevel"/>
    <w:tmpl w:val="753852A8"/>
    <w:lvl w:ilvl="0" w:tplc="6ABAD0B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AAA762">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D2F9A4">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064BE6">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30105A">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7CBF14">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D0E15B8">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28D3AA">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3AB78E">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1F25989"/>
    <w:multiLevelType w:val="hybridMultilevel"/>
    <w:tmpl w:val="71B48CF4"/>
    <w:lvl w:ilvl="0" w:tplc="CD88539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A32C862">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5E80F2C">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041EAC">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CCE250">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645534">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84F4E0">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06C5FDC">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E46EA16">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FAA0D91"/>
    <w:multiLevelType w:val="hybridMultilevel"/>
    <w:tmpl w:val="398E802E"/>
    <w:lvl w:ilvl="0" w:tplc="0B285ED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7E5AA2">
      <w:start w:val="1"/>
      <w:numFmt w:val="bullet"/>
      <w:lvlText w:val="o"/>
      <w:lvlJc w:val="left"/>
      <w:pPr>
        <w:ind w:left="104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56B418">
      <w:start w:val="1"/>
      <w:numFmt w:val="bullet"/>
      <w:lvlText w:val="▪"/>
      <w:lvlJc w:val="left"/>
      <w:pPr>
        <w:ind w:left="17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802410">
      <w:start w:val="1"/>
      <w:numFmt w:val="bullet"/>
      <w:lvlText w:val="·"/>
      <w:lvlJc w:val="left"/>
      <w:pPr>
        <w:ind w:left="248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02BCC2">
      <w:start w:val="1"/>
      <w:numFmt w:val="bullet"/>
      <w:lvlText w:val="o"/>
      <w:lvlJc w:val="left"/>
      <w:pPr>
        <w:ind w:left="320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2EBCBE">
      <w:start w:val="1"/>
      <w:numFmt w:val="bullet"/>
      <w:lvlText w:val="▪"/>
      <w:lvlJc w:val="left"/>
      <w:pPr>
        <w:ind w:left="392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58960A">
      <w:start w:val="1"/>
      <w:numFmt w:val="bullet"/>
      <w:lvlText w:val="·"/>
      <w:lvlJc w:val="left"/>
      <w:pPr>
        <w:ind w:left="464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6E536A">
      <w:start w:val="1"/>
      <w:numFmt w:val="bullet"/>
      <w:lvlText w:val="o"/>
      <w:lvlJc w:val="left"/>
      <w:pPr>
        <w:ind w:left="536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B8C2F62">
      <w:start w:val="1"/>
      <w:numFmt w:val="bullet"/>
      <w:lvlText w:val="▪"/>
      <w:lvlJc w:val="left"/>
      <w:pPr>
        <w:ind w:left="6081"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F507DB9"/>
    <w:multiLevelType w:val="hybridMultilevel"/>
    <w:tmpl w:val="D646F7E4"/>
    <w:lvl w:ilvl="0" w:tplc="A424992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C47FB6">
      <w:start w:val="1"/>
      <w:numFmt w:val="bullet"/>
      <w:lvlText w:val="o"/>
      <w:lvlJc w:val="left"/>
      <w:pPr>
        <w:ind w:left="104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989D34">
      <w:start w:val="1"/>
      <w:numFmt w:val="bullet"/>
      <w:lvlText w:val="▪"/>
      <w:lvlJc w:val="left"/>
      <w:pPr>
        <w:ind w:left="17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FEC992">
      <w:start w:val="1"/>
      <w:numFmt w:val="bullet"/>
      <w:lvlText w:val="·"/>
      <w:lvlJc w:val="left"/>
      <w:pPr>
        <w:ind w:left="248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16D592">
      <w:start w:val="1"/>
      <w:numFmt w:val="bullet"/>
      <w:lvlText w:val="o"/>
      <w:lvlJc w:val="left"/>
      <w:pPr>
        <w:ind w:left="320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38DD2E">
      <w:start w:val="1"/>
      <w:numFmt w:val="bullet"/>
      <w:lvlText w:val="▪"/>
      <w:lvlJc w:val="left"/>
      <w:pPr>
        <w:ind w:left="392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E8172E">
      <w:start w:val="1"/>
      <w:numFmt w:val="bullet"/>
      <w:lvlText w:val="·"/>
      <w:lvlJc w:val="left"/>
      <w:pPr>
        <w:ind w:left="464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8AFC30">
      <w:start w:val="1"/>
      <w:numFmt w:val="bullet"/>
      <w:lvlText w:val="o"/>
      <w:lvlJc w:val="left"/>
      <w:pPr>
        <w:ind w:left="536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B0C4034">
      <w:start w:val="1"/>
      <w:numFmt w:val="bullet"/>
      <w:lvlText w:val="▪"/>
      <w:lvlJc w:val="left"/>
      <w:pPr>
        <w:ind w:left="608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3595271">
    <w:abstractNumId w:val="6"/>
  </w:num>
  <w:num w:numId="2" w16cid:durableId="461506619">
    <w:abstractNumId w:val="3"/>
  </w:num>
  <w:num w:numId="3" w16cid:durableId="1215461961">
    <w:abstractNumId w:val="3"/>
    <w:lvlOverride w:ilvl="0">
      <w:lvl w:ilvl="0" w:tplc="50043F20">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1224712A">
        <w:start w:val="1"/>
        <w:numFmt w:val="bullet"/>
        <w:lvlText w:val="o"/>
        <w:lvlJc w:val="left"/>
        <w:pPr>
          <w:ind w:left="107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CD166820">
        <w:start w:val="1"/>
        <w:numFmt w:val="bullet"/>
        <w:lvlText w:val="▪"/>
        <w:lvlJc w:val="left"/>
        <w:pPr>
          <w:ind w:left="179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17E064C6">
        <w:start w:val="1"/>
        <w:numFmt w:val="bullet"/>
        <w:lvlText w:val="·"/>
        <w:lvlJc w:val="left"/>
        <w:pPr>
          <w:ind w:left="2515"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653C0B9E">
        <w:start w:val="1"/>
        <w:numFmt w:val="bullet"/>
        <w:lvlText w:val="o"/>
        <w:lvlJc w:val="left"/>
        <w:pPr>
          <w:ind w:left="323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149AD726">
        <w:start w:val="1"/>
        <w:numFmt w:val="bullet"/>
        <w:lvlText w:val="▪"/>
        <w:lvlJc w:val="left"/>
        <w:pPr>
          <w:ind w:left="395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6584D5E6">
        <w:start w:val="1"/>
        <w:numFmt w:val="bullet"/>
        <w:lvlText w:val="·"/>
        <w:lvlJc w:val="left"/>
        <w:pPr>
          <w:ind w:left="4675"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63204A58">
        <w:start w:val="1"/>
        <w:numFmt w:val="bullet"/>
        <w:lvlText w:val="o"/>
        <w:lvlJc w:val="left"/>
        <w:pPr>
          <w:ind w:left="539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42B802">
        <w:start w:val="1"/>
        <w:numFmt w:val="bullet"/>
        <w:lvlText w:val="▪"/>
        <w:lvlJc w:val="left"/>
        <w:pPr>
          <w:ind w:left="611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4" w16cid:durableId="1877616830">
    <w:abstractNumId w:val="8"/>
  </w:num>
  <w:num w:numId="5" w16cid:durableId="991180219">
    <w:abstractNumId w:val="10"/>
  </w:num>
  <w:num w:numId="6" w16cid:durableId="2119324646">
    <w:abstractNumId w:val="10"/>
    <w:lvlOverride w:ilvl="0">
      <w:lvl w:ilvl="0" w:tplc="D4CE85D4">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8304C300">
        <w:start w:val="1"/>
        <w:numFmt w:val="bullet"/>
        <w:lvlText w:val="o"/>
        <w:lvlJc w:val="left"/>
        <w:pPr>
          <w:ind w:left="107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3D41674">
        <w:start w:val="1"/>
        <w:numFmt w:val="bullet"/>
        <w:lvlText w:val="▪"/>
        <w:lvlJc w:val="left"/>
        <w:pPr>
          <w:ind w:left="17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CE1A639A">
        <w:start w:val="1"/>
        <w:numFmt w:val="bullet"/>
        <w:lvlText w:val="·"/>
        <w:lvlJc w:val="left"/>
        <w:pPr>
          <w:ind w:left="251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920671E4">
        <w:start w:val="1"/>
        <w:numFmt w:val="bullet"/>
        <w:lvlText w:val="o"/>
        <w:lvlJc w:val="left"/>
        <w:pPr>
          <w:ind w:left="323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9B9C3E30">
        <w:start w:val="1"/>
        <w:numFmt w:val="bullet"/>
        <w:lvlText w:val="▪"/>
        <w:lvlJc w:val="left"/>
        <w:pPr>
          <w:ind w:left="395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42401D22">
        <w:start w:val="1"/>
        <w:numFmt w:val="bullet"/>
        <w:lvlText w:val="·"/>
        <w:lvlJc w:val="left"/>
        <w:pPr>
          <w:ind w:left="467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17F6B9E2">
        <w:start w:val="1"/>
        <w:numFmt w:val="bullet"/>
        <w:lvlText w:val="o"/>
        <w:lvlJc w:val="left"/>
        <w:pPr>
          <w:ind w:left="53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A8F0A2B6">
        <w:start w:val="1"/>
        <w:numFmt w:val="bullet"/>
        <w:lvlText w:val="▪"/>
        <w:lvlJc w:val="left"/>
        <w:pPr>
          <w:ind w:left="611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16cid:durableId="284044114">
    <w:abstractNumId w:val="12"/>
  </w:num>
  <w:num w:numId="8" w16cid:durableId="1020670232">
    <w:abstractNumId w:val="13"/>
  </w:num>
  <w:num w:numId="9" w16cid:durableId="1074859507">
    <w:abstractNumId w:val="13"/>
    <w:lvlOverride w:ilvl="0">
      <w:lvl w:ilvl="0" w:tplc="0B285ED4">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4D7E5AA2">
        <w:start w:val="1"/>
        <w:numFmt w:val="bullet"/>
        <w:lvlText w:val="o"/>
        <w:lvlJc w:val="left"/>
        <w:pPr>
          <w:ind w:left="107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6C56B418">
        <w:start w:val="1"/>
        <w:numFmt w:val="bullet"/>
        <w:lvlText w:val="▪"/>
        <w:lvlJc w:val="left"/>
        <w:pPr>
          <w:ind w:left="17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AC802410">
        <w:start w:val="1"/>
        <w:numFmt w:val="bullet"/>
        <w:lvlText w:val="·"/>
        <w:lvlJc w:val="left"/>
        <w:pPr>
          <w:ind w:left="251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E702BCC2">
        <w:start w:val="1"/>
        <w:numFmt w:val="bullet"/>
        <w:lvlText w:val="o"/>
        <w:lvlJc w:val="left"/>
        <w:pPr>
          <w:ind w:left="323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D72EBCBE">
        <w:start w:val="1"/>
        <w:numFmt w:val="bullet"/>
        <w:lvlText w:val="▪"/>
        <w:lvlJc w:val="left"/>
        <w:pPr>
          <w:ind w:left="395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4558960A">
        <w:start w:val="1"/>
        <w:numFmt w:val="bullet"/>
        <w:lvlText w:val="·"/>
        <w:lvlJc w:val="left"/>
        <w:pPr>
          <w:ind w:left="467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7D6E536A">
        <w:start w:val="1"/>
        <w:numFmt w:val="bullet"/>
        <w:lvlText w:val="o"/>
        <w:lvlJc w:val="left"/>
        <w:pPr>
          <w:ind w:left="53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7B8C2F62">
        <w:start w:val="1"/>
        <w:numFmt w:val="bullet"/>
        <w:lvlText w:val="▪"/>
        <w:lvlJc w:val="left"/>
        <w:pPr>
          <w:ind w:left="611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0" w16cid:durableId="154611046">
    <w:abstractNumId w:val="0"/>
  </w:num>
  <w:num w:numId="11" w16cid:durableId="334262811">
    <w:abstractNumId w:val="5"/>
  </w:num>
  <w:num w:numId="12" w16cid:durableId="1680502492">
    <w:abstractNumId w:val="11"/>
  </w:num>
  <w:num w:numId="13" w16cid:durableId="1830749678">
    <w:abstractNumId w:val="1"/>
  </w:num>
  <w:num w:numId="14" w16cid:durableId="1600287576">
    <w:abstractNumId w:val="1"/>
    <w:lvlOverride w:ilvl="0">
      <w:startOverride w:val="3"/>
    </w:lvlOverride>
  </w:num>
  <w:num w:numId="15" w16cid:durableId="1389838883">
    <w:abstractNumId w:val="9"/>
  </w:num>
  <w:num w:numId="16" w16cid:durableId="1820460689">
    <w:abstractNumId w:val="9"/>
    <w:lvlOverride w:ilvl="0">
      <w:lvl w:ilvl="0" w:tplc="7E7AAE06">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CEC4E0F6">
        <w:start w:val="1"/>
        <w:numFmt w:val="bullet"/>
        <w:lvlText w:val="o"/>
        <w:lvlJc w:val="left"/>
        <w:pPr>
          <w:ind w:left="107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ECCE28B0">
        <w:start w:val="1"/>
        <w:numFmt w:val="bullet"/>
        <w:lvlText w:val="▪"/>
        <w:lvlJc w:val="left"/>
        <w:pPr>
          <w:ind w:left="179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4A947E00">
        <w:start w:val="1"/>
        <w:numFmt w:val="bullet"/>
        <w:lvlText w:val="·"/>
        <w:lvlJc w:val="left"/>
        <w:pPr>
          <w:ind w:left="2515"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6B668146">
        <w:start w:val="1"/>
        <w:numFmt w:val="bullet"/>
        <w:lvlText w:val="o"/>
        <w:lvlJc w:val="left"/>
        <w:pPr>
          <w:ind w:left="323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E09450E2">
        <w:start w:val="1"/>
        <w:numFmt w:val="bullet"/>
        <w:lvlText w:val="▪"/>
        <w:lvlJc w:val="left"/>
        <w:pPr>
          <w:ind w:left="395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4252BABE">
        <w:start w:val="1"/>
        <w:numFmt w:val="bullet"/>
        <w:lvlText w:val="·"/>
        <w:lvlJc w:val="left"/>
        <w:pPr>
          <w:ind w:left="4675"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AFBEA2F6">
        <w:start w:val="1"/>
        <w:numFmt w:val="bullet"/>
        <w:lvlText w:val="o"/>
        <w:lvlJc w:val="left"/>
        <w:pPr>
          <w:ind w:left="539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2C204030">
        <w:start w:val="1"/>
        <w:numFmt w:val="bullet"/>
        <w:lvlText w:val="▪"/>
        <w:lvlJc w:val="left"/>
        <w:pPr>
          <w:ind w:left="6115"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7" w16cid:durableId="1080831466">
    <w:abstractNumId w:val="14"/>
  </w:num>
  <w:num w:numId="18" w16cid:durableId="1673296881">
    <w:abstractNumId w:val="7"/>
  </w:num>
  <w:num w:numId="19" w16cid:durableId="1875075053">
    <w:abstractNumId w:val="7"/>
    <w:lvlOverride w:ilvl="0">
      <w:lvl w:ilvl="0" w:tplc="B512E5A8">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EBE69628">
        <w:start w:val="1"/>
        <w:numFmt w:val="bullet"/>
        <w:lvlText w:val="o"/>
        <w:lvlJc w:val="left"/>
        <w:pPr>
          <w:ind w:left="107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2A902AEC">
        <w:start w:val="1"/>
        <w:numFmt w:val="bullet"/>
        <w:lvlText w:val="▪"/>
        <w:lvlJc w:val="left"/>
        <w:pPr>
          <w:ind w:left="17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096CD5BA">
        <w:start w:val="1"/>
        <w:numFmt w:val="bullet"/>
        <w:lvlText w:val="·"/>
        <w:lvlJc w:val="left"/>
        <w:pPr>
          <w:ind w:left="251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CE180BDE">
        <w:start w:val="1"/>
        <w:numFmt w:val="bullet"/>
        <w:lvlText w:val="o"/>
        <w:lvlJc w:val="left"/>
        <w:pPr>
          <w:ind w:left="323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99004098">
        <w:start w:val="1"/>
        <w:numFmt w:val="bullet"/>
        <w:lvlText w:val="▪"/>
        <w:lvlJc w:val="left"/>
        <w:pPr>
          <w:ind w:left="395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92BEEEA4">
        <w:start w:val="1"/>
        <w:numFmt w:val="bullet"/>
        <w:lvlText w:val="·"/>
        <w:lvlJc w:val="left"/>
        <w:pPr>
          <w:ind w:left="467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9FA89072">
        <w:start w:val="1"/>
        <w:numFmt w:val="bullet"/>
        <w:lvlText w:val="o"/>
        <w:lvlJc w:val="left"/>
        <w:pPr>
          <w:ind w:left="53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E7CC03F6">
        <w:start w:val="1"/>
        <w:numFmt w:val="bullet"/>
        <w:lvlText w:val="▪"/>
        <w:lvlJc w:val="left"/>
        <w:pPr>
          <w:ind w:left="611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20" w16cid:durableId="1495562242">
    <w:abstractNumId w:val="2"/>
  </w:num>
  <w:num w:numId="21" w16cid:durableId="250092827">
    <w:abstractNumId w:val="4"/>
  </w:num>
  <w:num w:numId="22" w16cid:durableId="990598602">
    <w:abstractNumId w:val="4"/>
    <w:lvlOverride w:ilvl="0">
      <w:lvl w:ilvl="0" w:tplc="DA6E35BA">
        <w:start w:val="1"/>
        <w:numFmt w:val="bullet"/>
        <w:lvlText w:val="·"/>
        <w:lvlJc w:val="left"/>
        <w:pPr>
          <w:ind w:left="39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792ABA16">
        <w:start w:val="1"/>
        <w:numFmt w:val="bullet"/>
        <w:lvlText w:val="o"/>
        <w:lvlJc w:val="left"/>
        <w:pPr>
          <w:ind w:left="107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52FE6A16">
        <w:start w:val="1"/>
        <w:numFmt w:val="bullet"/>
        <w:lvlText w:val="▪"/>
        <w:lvlJc w:val="left"/>
        <w:pPr>
          <w:ind w:left="17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C2673E8">
        <w:start w:val="1"/>
        <w:numFmt w:val="bullet"/>
        <w:lvlText w:val="·"/>
        <w:lvlJc w:val="left"/>
        <w:pPr>
          <w:ind w:left="251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FD565E2E">
        <w:start w:val="1"/>
        <w:numFmt w:val="bullet"/>
        <w:lvlText w:val="o"/>
        <w:lvlJc w:val="left"/>
        <w:pPr>
          <w:ind w:left="323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67DA7550">
        <w:start w:val="1"/>
        <w:numFmt w:val="bullet"/>
        <w:lvlText w:val="▪"/>
        <w:lvlJc w:val="left"/>
        <w:pPr>
          <w:ind w:left="395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88EF392">
        <w:start w:val="1"/>
        <w:numFmt w:val="bullet"/>
        <w:lvlText w:val="·"/>
        <w:lvlJc w:val="left"/>
        <w:pPr>
          <w:ind w:left="4674"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EEF6F842">
        <w:start w:val="1"/>
        <w:numFmt w:val="bullet"/>
        <w:lvlText w:val="o"/>
        <w:lvlJc w:val="left"/>
        <w:pPr>
          <w:ind w:left="539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FAA665C">
        <w:start w:val="1"/>
        <w:numFmt w:val="bullet"/>
        <w:lvlText w:val="▪"/>
        <w:lvlJc w:val="left"/>
        <w:pPr>
          <w:ind w:left="6114"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E1F"/>
    <w:rsid w:val="001E3709"/>
    <w:rsid w:val="00385DB9"/>
    <w:rsid w:val="006029DF"/>
    <w:rsid w:val="008124DF"/>
    <w:rsid w:val="00AB22E7"/>
    <w:rsid w:val="00D82C3E"/>
    <w:rsid w:val="00F36E1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A674B"/>
  <w15:docId w15:val="{82F53ACD-E5A4-4391-9970-DC01E8B9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BE" w:eastAsia="fr-B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ieddepage">
    <w:name w:val="footer"/>
    <w:pPr>
      <w:tabs>
        <w:tab w:val="center" w:pos="4536"/>
        <w:tab w:val="right" w:pos="9072"/>
      </w:tabs>
    </w:pPr>
    <w:rPr>
      <w:rFonts w:ascii="Cambria" w:eastAsia="Cambria" w:hAnsi="Cambria" w:cs="Cambria"/>
      <w:color w:val="000000"/>
      <w:sz w:val="24"/>
      <w:szCs w:val="24"/>
      <w:u w:color="000000"/>
      <w:lang w:val="fr-FR"/>
      <w14:textOutline w14:w="0" w14:cap="flat" w14:cmpd="sng" w14:algn="ctr">
        <w14:noFill/>
        <w14:prstDash w14:val="solid"/>
        <w14:bevel/>
      </w14:textOutline>
    </w:rPr>
  </w:style>
  <w:style w:type="character" w:customStyle="1" w:styleId="Aucune">
    <w:name w:val="Aucune"/>
    <w:rPr>
      <w:lang w:val="fr-FR"/>
    </w:rPr>
  </w:style>
  <w:style w:type="paragraph" w:customStyle="1" w:styleId="Corps">
    <w:name w:val="Corps"/>
    <w:rPr>
      <w:rFonts w:ascii="Cambria" w:eastAsia="Cambria" w:hAnsi="Cambria" w:cs="Cambria"/>
      <w:color w:val="000000"/>
      <w:sz w:val="24"/>
      <w:szCs w:val="24"/>
      <w:u w:color="000000"/>
      <w:lang w:val="da-DK"/>
      <w14:textOutline w14:w="0" w14:cap="flat" w14:cmpd="sng" w14:algn="ctr">
        <w14:noFill/>
        <w14:prstDash w14:val="solid"/>
        <w14:bevel/>
      </w14:textOutline>
    </w:rPr>
  </w:style>
  <w:style w:type="paragraph" w:styleId="Paragraphedeliste">
    <w:name w:val="List Paragraph"/>
    <w:pPr>
      <w:ind w:left="720"/>
    </w:pPr>
    <w:rPr>
      <w:rFonts w:ascii="Cambria" w:eastAsia="Cambria" w:hAnsi="Cambria" w:cs="Cambria"/>
      <w:color w:val="000000"/>
      <w:sz w:val="24"/>
      <w:szCs w:val="24"/>
      <w:u w:color="000000"/>
      <w:lang w:val="fr-FR"/>
      <w14:textOutline w14:w="0" w14:cap="flat" w14:cmpd="sng" w14:algn="ctr">
        <w14:noFill/>
        <w14:prstDash w14:val="solid"/>
        <w14:bevel/>
      </w14:textOutline>
    </w:rPr>
  </w:style>
  <w:style w:type="character" w:customStyle="1" w:styleId="Lien">
    <w:name w:val="Lien"/>
    <w:rPr>
      <w:outline w:val="0"/>
      <w:color w:val="0000FF"/>
      <w:u w:val="single" w:color="0000FF"/>
    </w:rPr>
  </w:style>
  <w:style w:type="character" w:customStyle="1" w:styleId="Hyperlink0">
    <w:name w:val="Hyperlink.0"/>
    <w:basedOn w:val="Lien"/>
    <w:rPr>
      <w:outline w:val="0"/>
      <w:color w:val="0000FF"/>
      <w:u w:val="single" w:color="0000F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bib.umontreal.ca/citer/styles-bibliographiques/ap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1433</Words>
  <Characters>7885</Characters>
  <Application>Microsoft Office Word</Application>
  <DocSecurity>0</DocSecurity>
  <Lines>65</Lines>
  <Paragraphs>18</Paragraphs>
  <ScaleCrop>false</ScaleCrop>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NOUWYNCK Sarah</dc:creator>
  <cp:lastModifiedBy>NOUWYNCK Sarah</cp:lastModifiedBy>
  <cp:revision>2</cp:revision>
  <dcterms:created xsi:type="dcterms:W3CDTF">2024-06-14T13:41:00Z</dcterms:created>
  <dcterms:modified xsi:type="dcterms:W3CDTF">2024-06-14T13:41:00Z</dcterms:modified>
</cp:coreProperties>
</file>