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A960D" w14:textId="5A8DA025" w:rsidR="00774BFC" w:rsidRPr="00EB6593" w:rsidRDefault="003C42D7" w:rsidP="000F388B">
      <w:pPr>
        <w:spacing w:after="400" w:line="240" w:lineRule="auto"/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</w:pPr>
      <w:r w:rsidRPr="00A87492">
        <w:rPr>
          <w:rFonts w:ascii="Aptos" w:hAnsi="Aptos" w:cstheme="minorHAnsi"/>
          <w:b/>
          <w:color w:val="00B050"/>
          <w:kern w:val="0"/>
          <w:sz w:val="36"/>
          <w:szCs w:val="36"/>
          <w:lang w:val="fr-FR"/>
          <w14:ligatures w14:val="none"/>
        </w:rPr>
        <w:t>Modèles de citations</w:t>
      </w:r>
      <w:r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  <w:br/>
      </w:r>
      <w:r w:rsidR="00A87492"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  <w:t>U</w:t>
      </w:r>
      <w:r w:rsidR="00774BFC" w:rsidRPr="00EB6593"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  <w:t>tilisation de l’</w:t>
      </w:r>
      <w:r w:rsidR="00A87492"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  <w:t>IAg</w:t>
      </w:r>
      <w:r w:rsidR="00654EE4"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  <w:t xml:space="preserve"> </w:t>
      </w:r>
      <w:r w:rsidR="00084F0F" w:rsidRPr="00EB6593">
        <w:rPr>
          <w:rFonts w:ascii="Aptos" w:hAnsi="Aptos" w:cstheme="minorHAnsi"/>
          <w:b/>
          <w:color w:val="00B050"/>
          <w:kern w:val="0"/>
          <w:sz w:val="28"/>
          <w:szCs w:val="28"/>
          <w:lang w:val="fr-FR"/>
          <w14:ligatures w14:val="none"/>
        </w:rPr>
        <w:t>dans une production</w:t>
      </w:r>
    </w:p>
    <w:p w14:paraId="672E8D83" w14:textId="6BD8870F" w:rsidR="002956F9" w:rsidRPr="00EB6593" w:rsidRDefault="00470F40" w:rsidP="002956F9">
      <w:pPr>
        <w:spacing w:before="320" w:line="240" w:lineRule="auto"/>
        <w:jc w:val="both"/>
        <w:rPr>
          <w:rFonts w:ascii="Aptos" w:hAnsi="Aptos" w:cstheme="minorHAnsi"/>
          <w:i/>
          <w:color w:val="FF0000"/>
          <w:sz w:val="20"/>
          <w:szCs w:val="20"/>
        </w:rPr>
      </w:pPr>
      <w:r w:rsidRPr="00EB6593">
        <w:rPr>
          <w:rFonts w:ascii="Aptos" w:hAnsi="Aptos" w:cstheme="minorHAnsi"/>
          <w:i/>
          <w:color w:val="FF0000"/>
          <w:sz w:val="20"/>
          <w:szCs w:val="20"/>
        </w:rPr>
        <w:t xml:space="preserve">Ce document est complété par la personne </w:t>
      </w:r>
      <w:r w:rsidR="002956F9" w:rsidRPr="00EB6593">
        <w:rPr>
          <w:rFonts w:ascii="Aptos" w:hAnsi="Aptos" w:cstheme="minorHAnsi"/>
          <w:i/>
          <w:color w:val="FF0000"/>
          <w:sz w:val="20"/>
          <w:szCs w:val="20"/>
        </w:rPr>
        <w:t>enseignante</w:t>
      </w:r>
      <w:r w:rsidRPr="00EB6593">
        <w:rPr>
          <w:rFonts w:ascii="Aptos" w:hAnsi="Aptos" w:cstheme="minorHAnsi"/>
          <w:i/>
          <w:color w:val="FF0000"/>
          <w:sz w:val="20"/>
          <w:szCs w:val="20"/>
        </w:rPr>
        <w:t xml:space="preserve"> et </w:t>
      </w:r>
      <w:r w:rsidR="00474CD7" w:rsidRPr="00EB6593">
        <w:rPr>
          <w:rFonts w:ascii="Aptos" w:hAnsi="Aptos" w:cstheme="minorHAnsi"/>
          <w:i/>
          <w:color w:val="FF0000"/>
          <w:sz w:val="20"/>
          <w:szCs w:val="20"/>
        </w:rPr>
        <w:t xml:space="preserve">est </w:t>
      </w:r>
      <w:r w:rsidRPr="00EB6593">
        <w:rPr>
          <w:rFonts w:ascii="Aptos" w:hAnsi="Aptos" w:cstheme="minorHAnsi"/>
          <w:i/>
          <w:color w:val="FF0000"/>
          <w:sz w:val="20"/>
          <w:szCs w:val="20"/>
        </w:rPr>
        <w:t xml:space="preserve">partagé aux personnes étudiantes avec les </w:t>
      </w:r>
      <w:r w:rsidR="00A67E2E">
        <w:rPr>
          <w:rFonts w:ascii="Aptos" w:hAnsi="Aptos" w:cstheme="minorHAnsi"/>
          <w:i/>
          <w:color w:val="FF0000"/>
          <w:sz w:val="20"/>
          <w:szCs w:val="20"/>
        </w:rPr>
        <w:t>consignes</w:t>
      </w:r>
      <w:r w:rsidR="002956F9" w:rsidRPr="00EB6593">
        <w:rPr>
          <w:rFonts w:ascii="Aptos" w:hAnsi="Aptos" w:cstheme="minorHAnsi"/>
          <w:i/>
          <w:color w:val="FF0000"/>
          <w:sz w:val="20"/>
          <w:szCs w:val="20"/>
        </w:rPr>
        <w:t xml:space="preserve"> pour la réalisation de la production</w:t>
      </w:r>
      <w:r w:rsidR="00B73583">
        <w:rPr>
          <w:rFonts w:ascii="Aptos" w:hAnsi="Aptos" w:cstheme="minorHAnsi"/>
          <w:i/>
          <w:color w:val="FF0000"/>
          <w:sz w:val="20"/>
          <w:szCs w:val="20"/>
        </w:rPr>
        <w:t xml:space="preserve"> lorsque les outils d’IAg sont autorisés</w:t>
      </w:r>
      <w:r w:rsidR="002956F9" w:rsidRPr="00EB6593">
        <w:rPr>
          <w:rFonts w:ascii="Aptos" w:hAnsi="Aptos" w:cstheme="minorHAnsi"/>
          <w:i/>
          <w:color w:val="FF0000"/>
          <w:sz w:val="20"/>
          <w:szCs w:val="20"/>
        </w:rPr>
        <w:t>.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8" w:space="0" w:color="FFFFFF" w:themeColor="background1"/>
          <w:insideV w:val="single" w:sz="4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402"/>
        <w:gridCol w:w="6570"/>
      </w:tblGrid>
      <w:tr w:rsidR="00774BFC" w:rsidRPr="00EB6593" w14:paraId="5639B294" w14:textId="77777777" w:rsidTr="004856A1">
        <w:trPr>
          <w:trHeight w:val="454"/>
        </w:trPr>
        <w:tc>
          <w:tcPr>
            <w:tcW w:w="1706" w:type="pct"/>
            <w:shd w:val="clear" w:color="auto" w:fill="D9D9D9" w:themeFill="background1" w:themeFillShade="D9"/>
            <w:vAlign w:val="center"/>
          </w:tcPr>
          <w:p w14:paraId="0BAD90D5" w14:textId="3DDFCF4E" w:rsidR="00774BFC" w:rsidRPr="00EB6593" w:rsidRDefault="00774BFC" w:rsidP="000F388B">
            <w:pPr>
              <w:rPr>
                <w:rFonts w:ascii="Aptos" w:hAnsi="Aptos" w:cstheme="minorHAnsi"/>
              </w:rPr>
            </w:pPr>
            <w:r w:rsidRPr="00EB6593">
              <w:rPr>
                <w:rFonts w:ascii="Aptos" w:hAnsi="Aptos" w:cstheme="minorHAnsi"/>
              </w:rPr>
              <w:t>Titre et sigle du cours :</w:t>
            </w:r>
          </w:p>
        </w:tc>
        <w:sdt>
          <w:sdtPr>
            <w:rPr>
              <w:rFonts w:ascii="Aptos" w:hAnsi="Aptos" w:cstheme="minorHAnsi"/>
            </w:rPr>
            <w:id w:val="978114879"/>
            <w:placeholder>
              <w:docPart w:val="DefaultPlaceholder_-1854013440"/>
            </w:placeholder>
            <w:showingPlcHdr/>
          </w:sdtPr>
          <w:sdtContent>
            <w:tc>
              <w:tcPr>
                <w:tcW w:w="3294" w:type="pct"/>
                <w:shd w:val="clear" w:color="auto" w:fill="D9D9D9" w:themeFill="background1" w:themeFillShade="D9"/>
                <w:vAlign w:val="center"/>
              </w:tcPr>
              <w:p w14:paraId="1C99E02C" w14:textId="27DB0203" w:rsidR="00774BFC" w:rsidRPr="00EB6593" w:rsidRDefault="00774BFC" w:rsidP="000F388B">
                <w:pPr>
                  <w:rPr>
                    <w:rFonts w:ascii="Aptos" w:hAnsi="Aptos" w:cstheme="minorHAnsi"/>
                  </w:rPr>
                </w:pPr>
                <w:r w:rsidRPr="00EB6593">
                  <w:rPr>
                    <w:rStyle w:val="Textedelespacerserv"/>
                    <w:rFonts w:ascii="Aptos" w:hAnsi="Aptos" w:cstheme="minorHAnsi"/>
                  </w:rPr>
                  <w:t>Cliquez ou appuyez ici pour entrer du texte.</w:t>
                </w:r>
              </w:p>
            </w:tc>
          </w:sdtContent>
        </w:sdt>
      </w:tr>
      <w:tr w:rsidR="00774BFC" w:rsidRPr="00EB6593" w14:paraId="26D5882B" w14:textId="77777777" w:rsidTr="004856A1">
        <w:trPr>
          <w:trHeight w:val="454"/>
        </w:trPr>
        <w:tc>
          <w:tcPr>
            <w:tcW w:w="1706" w:type="pct"/>
            <w:shd w:val="clear" w:color="auto" w:fill="D9D9D9" w:themeFill="background1" w:themeFillShade="D9"/>
            <w:vAlign w:val="center"/>
          </w:tcPr>
          <w:p w14:paraId="7E84B340" w14:textId="00B75E5E" w:rsidR="00774BFC" w:rsidRPr="00EB6593" w:rsidRDefault="00774BFC" w:rsidP="000F388B">
            <w:pPr>
              <w:rPr>
                <w:rFonts w:ascii="Aptos" w:hAnsi="Aptos" w:cstheme="minorHAnsi"/>
              </w:rPr>
            </w:pPr>
            <w:r w:rsidRPr="00EB6593">
              <w:rPr>
                <w:rFonts w:ascii="Aptos" w:hAnsi="Aptos" w:cstheme="minorHAnsi"/>
              </w:rPr>
              <w:t>Session, date :</w:t>
            </w:r>
          </w:p>
        </w:tc>
        <w:sdt>
          <w:sdtPr>
            <w:rPr>
              <w:rFonts w:ascii="Aptos" w:hAnsi="Aptos" w:cstheme="minorHAnsi"/>
            </w:rPr>
            <w:id w:val="-1535187563"/>
            <w:placeholder>
              <w:docPart w:val="DefaultPlaceholder_-1854013440"/>
            </w:placeholder>
            <w:showingPlcHdr/>
          </w:sdtPr>
          <w:sdtContent>
            <w:tc>
              <w:tcPr>
                <w:tcW w:w="3294" w:type="pct"/>
                <w:shd w:val="clear" w:color="auto" w:fill="D9D9D9" w:themeFill="background1" w:themeFillShade="D9"/>
                <w:vAlign w:val="center"/>
              </w:tcPr>
              <w:p w14:paraId="43DD9623" w14:textId="7BE96F78" w:rsidR="00774BFC" w:rsidRPr="00EB6593" w:rsidRDefault="00774BFC" w:rsidP="000F388B">
                <w:pPr>
                  <w:rPr>
                    <w:rFonts w:ascii="Aptos" w:hAnsi="Aptos" w:cstheme="minorHAnsi"/>
                  </w:rPr>
                </w:pPr>
                <w:r w:rsidRPr="00EB6593">
                  <w:rPr>
                    <w:rStyle w:val="Textedelespacerserv"/>
                    <w:rFonts w:ascii="Aptos" w:hAnsi="Aptos" w:cstheme="minorHAnsi"/>
                  </w:rPr>
                  <w:t>Cliquez ou appuyez ici pour entrer du texte.</w:t>
                </w:r>
              </w:p>
            </w:tc>
          </w:sdtContent>
        </w:sdt>
      </w:tr>
      <w:tr w:rsidR="00774BFC" w:rsidRPr="00EB6593" w14:paraId="417A706E" w14:textId="77777777" w:rsidTr="004856A1">
        <w:trPr>
          <w:trHeight w:val="454"/>
        </w:trPr>
        <w:tc>
          <w:tcPr>
            <w:tcW w:w="1706" w:type="pct"/>
            <w:shd w:val="clear" w:color="auto" w:fill="D9D9D9" w:themeFill="background1" w:themeFillShade="D9"/>
            <w:vAlign w:val="center"/>
          </w:tcPr>
          <w:p w14:paraId="3BC5F571" w14:textId="1C6F4212" w:rsidR="00774BFC" w:rsidRPr="00EB6593" w:rsidRDefault="00774BFC" w:rsidP="000F388B">
            <w:pPr>
              <w:rPr>
                <w:rFonts w:ascii="Aptos" w:hAnsi="Aptos" w:cstheme="minorHAnsi"/>
              </w:rPr>
            </w:pPr>
            <w:r w:rsidRPr="00EB6593">
              <w:rPr>
                <w:rFonts w:ascii="Aptos" w:hAnsi="Aptos" w:cstheme="minorHAnsi"/>
              </w:rPr>
              <w:t>Nom de la personne enseignante :</w:t>
            </w:r>
          </w:p>
        </w:tc>
        <w:sdt>
          <w:sdtPr>
            <w:rPr>
              <w:rFonts w:ascii="Aptos" w:hAnsi="Aptos" w:cstheme="minorHAnsi"/>
            </w:rPr>
            <w:id w:val="-1907907312"/>
            <w:placeholder>
              <w:docPart w:val="DefaultPlaceholder_-1854013440"/>
            </w:placeholder>
            <w:showingPlcHdr/>
          </w:sdtPr>
          <w:sdtContent>
            <w:tc>
              <w:tcPr>
                <w:tcW w:w="3294" w:type="pct"/>
                <w:shd w:val="clear" w:color="auto" w:fill="D9D9D9" w:themeFill="background1" w:themeFillShade="D9"/>
                <w:vAlign w:val="center"/>
              </w:tcPr>
              <w:p w14:paraId="3465D3C8" w14:textId="591003C4" w:rsidR="00774BFC" w:rsidRPr="00EB6593" w:rsidRDefault="00774BFC" w:rsidP="000F388B">
                <w:pPr>
                  <w:rPr>
                    <w:rFonts w:ascii="Aptos" w:hAnsi="Aptos" w:cstheme="minorHAnsi"/>
                  </w:rPr>
                </w:pPr>
                <w:r w:rsidRPr="00EB6593">
                  <w:rPr>
                    <w:rStyle w:val="Textedelespacerserv"/>
                    <w:rFonts w:ascii="Aptos" w:hAnsi="Aptos" w:cstheme="minorHAnsi"/>
                  </w:rPr>
                  <w:t>Cliquez ou appuyez ici pour entrer du texte.</w:t>
                </w:r>
              </w:p>
            </w:tc>
          </w:sdtContent>
        </w:sdt>
      </w:tr>
      <w:tr w:rsidR="00E12333" w:rsidRPr="00EB6593" w14:paraId="6BADB47D" w14:textId="77777777" w:rsidTr="004856A1">
        <w:trPr>
          <w:trHeight w:val="454"/>
        </w:trPr>
        <w:tc>
          <w:tcPr>
            <w:tcW w:w="1706" w:type="pct"/>
            <w:shd w:val="clear" w:color="auto" w:fill="D9D9D9" w:themeFill="background1" w:themeFillShade="D9"/>
            <w:vAlign w:val="center"/>
          </w:tcPr>
          <w:p w14:paraId="6019C348" w14:textId="17DC4483" w:rsidR="00E12333" w:rsidRPr="00EB6593" w:rsidRDefault="003A30B7" w:rsidP="000F388B">
            <w:pPr>
              <w:rPr>
                <w:rFonts w:ascii="Aptos" w:hAnsi="Aptos" w:cstheme="minorHAnsi"/>
              </w:rPr>
            </w:pPr>
            <w:r w:rsidRPr="00EB6593">
              <w:rPr>
                <w:rFonts w:ascii="Aptos" w:hAnsi="Aptos" w:cstheme="minorHAnsi"/>
              </w:rPr>
              <w:t>Titre de</w:t>
            </w:r>
            <w:r w:rsidR="00E12333" w:rsidRPr="00EB6593">
              <w:rPr>
                <w:rFonts w:ascii="Aptos" w:hAnsi="Aptos" w:cstheme="minorHAnsi"/>
              </w:rPr>
              <w:t xml:space="preserve"> la production : </w:t>
            </w:r>
          </w:p>
        </w:tc>
        <w:sdt>
          <w:sdtPr>
            <w:rPr>
              <w:rFonts w:ascii="Aptos" w:hAnsi="Aptos" w:cstheme="minorHAnsi"/>
            </w:rPr>
            <w:id w:val="-557782753"/>
            <w:placeholder>
              <w:docPart w:val="DefaultPlaceholder_-1854013440"/>
            </w:placeholder>
            <w:showingPlcHdr/>
          </w:sdtPr>
          <w:sdtContent>
            <w:tc>
              <w:tcPr>
                <w:tcW w:w="3294" w:type="pct"/>
                <w:shd w:val="clear" w:color="auto" w:fill="D9D9D9" w:themeFill="background1" w:themeFillShade="D9"/>
                <w:vAlign w:val="center"/>
              </w:tcPr>
              <w:p w14:paraId="57657E5E" w14:textId="63568390" w:rsidR="00E12333" w:rsidRPr="00EB6593" w:rsidRDefault="00E12333" w:rsidP="000F388B">
                <w:pPr>
                  <w:rPr>
                    <w:rFonts w:ascii="Aptos" w:hAnsi="Aptos" w:cstheme="minorHAnsi"/>
                  </w:rPr>
                </w:pPr>
                <w:r w:rsidRPr="00EB6593">
                  <w:rPr>
                    <w:rStyle w:val="Textedelespacerserv"/>
                    <w:rFonts w:ascii="Aptos" w:hAnsi="Aptos" w:cstheme="minorHAnsi"/>
                  </w:rPr>
                  <w:t>Cliquez ou appuyez ici pour entrer du texte.</w:t>
                </w:r>
              </w:p>
            </w:tc>
          </w:sdtContent>
        </w:sdt>
      </w:tr>
    </w:tbl>
    <w:p w14:paraId="6B354253" w14:textId="14FCF97A" w:rsidR="00774BFC" w:rsidRPr="00EB6593" w:rsidRDefault="00774BFC" w:rsidP="000F388B">
      <w:pPr>
        <w:spacing w:before="320" w:line="240" w:lineRule="auto"/>
        <w:rPr>
          <w:rFonts w:ascii="Aptos" w:hAnsi="Aptos" w:cstheme="minorHAnsi"/>
        </w:rPr>
      </w:pPr>
      <w:bookmarkStart w:id="0" w:name="_Hlk164756134"/>
      <w:r w:rsidRPr="00EB6593">
        <w:rPr>
          <w:rFonts w:ascii="Aptos" w:hAnsi="Aptos" w:cstheme="minorHAnsi"/>
        </w:rPr>
        <w:t>Niveau d’utilisation autorisé</w:t>
      </w:r>
      <w:r w:rsidR="00A07D16" w:rsidRPr="00EB6593">
        <w:rPr>
          <w:rFonts w:ascii="Aptos" w:hAnsi="Aptos" w:cstheme="minorHAnsi"/>
        </w:rPr>
        <w:t xml:space="preserve"> dans le cadre de </w:t>
      </w:r>
      <w:r w:rsidR="00EF62A6" w:rsidRPr="00EB6593">
        <w:rPr>
          <w:rFonts w:ascii="Aptos" w:hAnsi="Aptos" w:cstheme="minorHAnsi"/>
        </w:rPr>
        <w:t>cette</w:t>
      </w:r>
      <w:r w:rsidR="00A07D16" w:rsidRPr="00EB6593">
        <w:rPr>
          <w:rFonts w:ascii="Aptos" w:hAnsi="Aptos" w:cstheme="minorHAnsi"/>
        </w:rPr>
        <w:t xml:space="preserve"> production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single" w:sz="36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left w:w="170" w:type="dxa"/>
          <w:bottom w:w="108" w:type="dxa"/>
          <w:right w:w="170" w:type="dxa"/>
        </w:tblCellMar>
        <w:tblLook w:val="04A0" w:firstRow="1" w:lastRow="0" w:firstColumn="1" w:lastColumn="0" w:noHBand="0" w:noVBand="1"/>
      </w:tblPr>
      <w:tblGrid>
        <w:gridCol w:w="1995"/>
        <w:gridCol w:w="1995"/>
        <w:gridCol w:w="1994"/>
        <w:gridCol w:w="1994"/>
        <w:gridCol w:w="1994"/>
      </w:tblGrid>
      <w:tr w:rsidR="000F388B" w:rsidRPr="00AA01FA" w14:paraId="4F3276FA" w14:textId="77777777" w:rsidTr="00CE1B06">
        <w:trPr>
          <w:trHeight w:val="17"/>
        </w:trPr>
        <w:tc>
          <w:tcPr>
            <w:tcW w:w="1000" w:type="pct"/>
            <w:tcBorders>
              <w:bottom w:val="nil"/>
              <w:right w:val="single" w:sz="48" w:space="0" w:color="FFFFFF" w:themeColor="background1"/>
            </w:tcBorders>
            <w:shd w:val="clear" w:color="auto" w:fill="FF0335"/>
          </w:tcPr>
          <w:bookmarkEnd w:id="0"/>
          <w:p w14:paraId="4FA6AC35" w14:textId="3A81F0E1" w:rsidR="000F388B" w:rsidRPr="00AA01FA" w:rsidRDefault="000F388B" w:rsidP="000F388B">
            <w:pPr>
              <w:jc w:val="center"/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  <w:lang w:val="fr-FR"/>
              </w:rPr>
            </w:pPr>
            <w:r w:rsidRPr="00AA01FA"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  <w:lang w:val="fr-FR"/>
              </w:rPr>
              <w:t>NIVEAU 0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F6600"/>
          </w:tcPr>
          <w:p w14:paraId="48293CE7" w14:textId="7D152A12" w:rsidR="000F388B" w:rsidRPr="00AA01FA" w:rsidRDefault="000F388B" w:rsidP="000F388B">
            <w:pPr>
              <w:jc w:val="center"/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</w:pPr>
            <w:r w:rsidRPr="00AA01FA"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  <w:t>NIVEAU 1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FCC00"/>
          </w:tcPr>
          <w:p w14:paraId="711246FA" w14:textId="6433C2BD" w:rsidR="000F388B" w:rsidRPr="00AA01FA" w:rsidRDefault="000F388B" w:rsidP="000F388B">
            <w:pPr>
              <w:jc w:val="center"/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</w:pPr>
            <w:r w:rsidRPr="00AA01FA"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  <w:t>NIVEAU 2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ABC837"/>
          </w:tcPr>
          <w:p w14:paraId="6539D596" w14:textId="3D6178DC" w:rsidR="000F388B" w:rsidRPr="00AA01FA" w:rsidRDefault="000F388B" w:rsidP="000F388B">
            <w:pPr>
              <w:jc w:val="center"/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</w:pPr>
            <w:r w:rsidRPr="00AA01FA"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  <w:t>NIVEAU 3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</w:tcBorders>
            <w:shd w:val="clear" w:color="auto" w:fill="2CA02C"/>
          </w:tcPr>
          <w:p w14:paraId="76C3C391" w14:textId="436896D6" w:rsidR="000F388B" w:rsidRPr="00AA01FA" w:rsidRDefault="000F388B" w:rsidP="000F388B">
            <w:pPr>
              <w:jc w:val="center"/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</w:pPr>
            <w:r w:rsidRPr="00AA01FA">
              <w:rPr>
                <w:rFonts w:ascii="Aptos" w:hAnsi="Aptos" w:cstheme="minorHAnsi"/>
                <w:bCs/>
                <w:color w:val="FFFFFF" w:themeColor="background1"/>
                <w:sz w:val="28"/>
                <w:szCs w:val="28"/>
              </w:rPr>
              <w:t>NIVEAU 4</w:t>
            </w:r>
          </w:p>
        </w:tc>
      </w:tr>
      <w:tr w:rsidR="004856A1" w:rsidRPr="00EB6593" w14:paraId="0EE3B6F6" w14:textId="77777777" w:rsidTr="00CE1B06">
        <w:trPr>
          <w:trHeight w:val="17"/>
        </w:trPr>
        <w:tc>
          <w:tcPr>
            <w:tcW w:w="1000" w:type="pct"/>
            <w:tcBorders>
              <w:top w:val="nil"/>
              <w:bottom w:val="nil"/>
            </w:tcBorders>
          </w:tcPr>
          <w:p w14:paraId="1D609FE0" w14:textId="2E87E631" w:rsidR="00774BFC" w:rsidRPr="00EB6593" w:rsidRDefault="00774BFC" w:rsidP="000F388B">
            <w:pPr>
              <w:rPr>
                <w:rFonts w:ascii="Aptos" w:hAnsi="Aptos" w:cstheme="minorHAnsi"/>
                <w:sz w:val="30"/>
                <w:szCs w:val="30"/>
              </w:rPr>
            </w:pPr>
            <w:r w:rsidRPr="00EB6593">
              <w:rPr>
                <w:rFonts w:ascii="Aptos" w:hAnsi="Aptos" w:cstheme="minorHAnsi"/>
                <w:b/>
                <w:noProof/>
                <w:color w:val="FFFFFF" w:themeColor="background1"/>
                <w:sz w:val="24"/>
                <w:szCs w:val="24"/>
                <w:lang w:val="fr-FR"/>
              </w:rPr>
              <w:drawing>
                <wp:anchor distT="0" distB="0" distL="114300" distR="114300" simplePos="0" relativeHeight="251658242" behindDoc="0" locked="0" layoutInCell="1" allowOverlap="1" wp14:anchorId="5AF3FBEC" wp14:editId="7860F244">
                  <wp:simplePos x="0" y="0"/>
                  <wp:positionH relativeFrom="column">
                    <wp:posOffset>308914</wp:posOffset>
                  </wp:positionH>
                  <wp:positionV relativeFrom="paragraph">
                    <wp:posOffset>80010</wp:posOffset>
                  </wp:positionV>
                  <wp:extent cx="468000" cy="468000"/>
                  <wp:effectExtent l="38100" t="38100" r="103505" b="103505"/>
                  <wp:wrapNone/>
                  <wp:docPr id="38" name="Graphique 37" descr="Une image contenant Graphique, cercle, Caractère coloré, logo&#10;&#10;Description générée automatiqueme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AB9DFA-6298-5DBB-03CF-65A2401E2F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raphique 37" descr="Une image contenant Graphique, cercle, Caractère coloré, logo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C3AB9DFA-6298-5DBB-03CF-65A2401E2F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1EE20A8D" w14:textId="0D4DF945" w:rsidR="00774BFC" w:rsidRPr="00EB6593" w:rsidRDefault="00000000" w:rsidP="000F388B">
            <w:pPr>
              <w:rPr>
                <w:rFonts w:ascii="Aptos" w:hAnsi="Aptos" w:cstheme="minorHAnsi"/>
                <w:sz w:val="30"/>
                <w:szCs w:val="30"/>
              </w:rPr>
            </w:pPr>
            <w:sdt>
              <w:sdtPr>
                <w:rPr>
                  <w:rFonts w:ascii="Aptos" w:hAnsi="Aptos" w:cstheme="minorHAnsi"/>
                  <w:sz w:val="30"/>
                  <w:szCs w:val="30"/>
                </w:rPr>
                <w:id w:val="-100960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40D" w:rsidRPr="00EB6593">
                  <w:rPr>
                    <w:rFonts w:ascii="Aptos" w:eastAsia="MS Gothic" w:hAnsi="Aptos" w:cs="Segoe UI Symbol"/>
                    <w:sz w:val="30"/>
                    <w:szCs w:val="30"/>
                  </w:rPr>
                  <w:t>☐</w:t>
                </w:r>
              </w:sdtContent>
            </w:sdt>
            <w:r w:rsidR="00774BFC" w:rsidRPr="00EB6593">
              <w:rPr>
                <w:rFonts w:ascii="Aptos" w:hAnsi="Aptos" w:cstheme="minorHAnsi"/>
                <w:b/>
                <w:noProof/>
                <w:color w:val="FFFFFF" w:themeColor="background1"/>
                <w:sz w:val="24"/>
                <w:szCs w:val="24"/>
                <w:lang w:val="fr-FR"/>
              </w:rPr>
              <w:drawing>
                <wp:anchor distT="0" distB="0" distL="114300" distR="114300" simplePos="0" relativeHeight="251658243" behindDoc="0" locked="0" layoutInCell="1" allowOverlap="1" wp14:anchorId="72316CC3" wp14:editId="07BCFDCA">
                  <wp:simplePos x="0" y="0"/>
                  <wp:positionH relativeFrom="column">
                    <wp:posOffset>298146</wp:posOffset>
                  </wp:positionH>
                  <wp:positionV relativeFrom="paragraph">
                    <wp:posOffset>80010</wp:posOffset>
                  </wp:positionV>
                  <wp:extent cx="468000" cy="468000"/>
                  <wp:effectExtent l="38100" t="38100" r="103505" b="103505"/>
                  <wp:wrapNone/>
                  <wp:docPr id="40" name="Graphique 39" descr="Une image contenant orange, Ambré, jaune, Graphique&#10;&#10;Description générée automatiqueme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B3205D-4753-4A63-8ACE-EA873ACE28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phique 39" descr="Une image contenant orange, Ambré, jaune, Graphique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6BB3205D-4753-4A63-8ACE-EA873ACE28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60BB8336" w14:textId="76CE2B91" w:rsidR="00774BFC" w:rsidRPr="00EB6593" w:rsidRDefault="00000000" w:rsidP="000F388B">
            <w:pPr>
              <w:rPr>
                <w:rFonts w:ascii="Aptos" w:hAnsi="Aptos" w:cstheme="minorHAnsi"/>
                <w:sz w:val="30"/>
                <w:szCs w:val="30"/>
              </w:rPr>
            </w:pPr>
            <w:sdt>
              <w:sdtPr>
                <w:rPr>
                  <w:rFonts w:ascii="Aptos" w:hAnsi="Aptos" w:cstheme="minorHAnsi"/>
                  <w:sz w:val="30"/>
                  <w:szCs w:val="30"/>
                </w:rPr>
                <w:id w:val="-83238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40D" w:rsidRPr="00EB6593">
                  <w:rPr>
                    <w:rFonts w:ascii="Aptos" w:eastAsia="MS Gothic" w:hAnsi="Aptos" w:cs="Segoe UI Symbol"/>
                    <w:sz w:val="30"/>
                    <w:szCs w:val="30"/>
                  </w:rPr>
                  <w:t>☐</w:t>
                </w:r>
              </w:sdtContent>
            </w:sdt>
            <w:r w:rsidR="00774BFC" w:rsidRPr="00EB6593">
              <w:rPr>
                <w:rFonts w:ascii="Aptos" w:hAnsi="Aptos" w:cstheme="minorHAnsi"/>
                <w:b/>
                <w:noProof/>
                <w:color w:val="FFFFFF" w:themeColor="background1"/>
                <w:sz w:val="24"/>
                <w:szCs w:val="24"/>
                <w:lang w:val="fr-FR"/>
              </w:rPr>
              <w:drawing>
                <wp:anchor distT="0" distB="0" distL="114300" distR="114300" simplePos="0" relativeHeight="251658244" behindDoc="0" locked="0" layoutInCell="1" allowOverlap="1" wp14:anchorId="75C14B9F" wp14:editId="2F0902CB">
                  <wp:simplePos x="0" y="0"/>
                  <wp:positionH relativeFrom="column">
                    <wp:posOffset>277191</wp:posOffset>
                  </wp:positionH>
                  <wp:positionV relativeFrom="paragraph">
                    <wp:posOffset>80010</wp:posOffset>
                  </wp:positionV>
                  <wp:extent cx="468000" cy="468000"/>
                  <wp:effectExtent l="38100" t="38100" r="103505" b="103505"/>
                  <wp:wrapNone/>
                  <wp:docPr id="42" name="Graphique 41" descr="Une image contenant Graphique, cercle, jaune, symbole&#10;&#10;Description générée automatiqueme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1E506C-EAA5-37C0-3070-D40E790718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Graphique 41" descr="Une image contenant Graphique, cercle, jaune, symbole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711E506C-EAA5-37C0-3070-D40E790718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0" w:type="pct"/>
            <w:tcBorders>
              <w:top w:val="nil"/>
              <w:bottom w:val="nil"/>
            </w:tcBorders>
          </w:tcPr>
          <w:p w14:paraId="14A58D1B" w14:textId="3D3A4907" w:rsidR="00774BFC" w:rsidRPr="00EB6593" w:rsidRDefault="00000000" w:rsidP="000F388B">
            <w:pPr>
              <w:rPr>
                <w:rFonts w:ascii="Aptos" w:hAnsi="Aptos" w:cstheme="minorHAnsi"/>
                <w:sz w:val="30"/>
                <w:szCs w:val="30"/>
              </w:rPr>
            </w:pPr>
            <w:sdt>
              <w:sdtPr>
                <w:rPr>
                  <w:rFonts w:ascii="Aptos" w:hAnsi="Aptos" w:cstheme="minorHAnsi"/>
                  <w:sz w:val="30"/>
                  <w:szCs w:val="30"/>
                </w:rPr>
                <w:id w:val="203545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40D" w:rsidRPr="00EB6593">
                  <w:rPr>
                    <w:rFonts w:ascii="Aptos" w:eastAsia="MS Gothic" w:hAnsi="Aptos" w:cs="Segoe UI Symbol"/>
                    <w:sz w:val="30"/>
                    <w:szCs w:val="30"/>
                  </w:rPr>
                  <w:t>☐</w:t>
                </w:r>
              </w:sdtContent>
            </w:sdt>
            <w:r w:rsidR="00774BFC" w:rsidRPr="00EB6593">
              <w:rPr>
                <w:rFonts w:ascii="Aptos" w:hAnsi="Aptos" w:cstheme="minorHAnsi"/>
                <w:b/>
                <w:noProof/>
                <w:color w:val="FFFFFF" w:themeColor="background1"/>
                <w:sz w:val="24"/>
                <w:szCs w:val="24"/>
                <w:lang w:val="fr-FR"/>
              </w:rPr>
              <w:drawing>
                <wp:anchor distT="0" distB="0" distL="114300" distR="114300" simplePos="0" relativeHeight="251658241" behindDoc="0" locked="0" layoutInCell="1" allowOverlap="1" wp14:anchorId="0C32A90D" wp14:editId="73E4E3ED">
                  <wp:simplePos x="0" y="0"/>
                  <wp:positionH relativeFrom="column">
                    <wp:posOffset>265761</wp:posOffset>
                  </wp:positionH>
                  <wp:positionV relativeFrom="paragraph">
                    <wp:posOffset>80010</wp:posOffset>
                  </wp:positionV>
                  <wp:extent cx="468000" cy="468000"/>
                  <wp:effectExtent l="38100" t="38100" r="103505" b="103505"/>
                  <wp:wrapNone/>
                  <wp:docPr id="24" name="Graphique 23" descr="Une image contenant cercle, Caractère coloré, Graphique&#10;&#10;Description générée automatiqueme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A9D0A0-B5B0-314A-0418-5C490459574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phique 23" descr="Une image contenant cercle, Caractère coloré, Graphique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6DA9D0A0-B5B0-314A-0418-5C49045957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0" w:type="pct"/>
          </w:tcPr>
          <w:p w14:paraId="2E22FA29" w14:textId="0C4CFB97" w:rsidR="00774BFC" w:rsidRPr="00EB6593" w:rsidRDefault="00000000" w:rsidP="000F388B">
            <w:pPr>
              <w:rPr>
                <w:rFonts w:ascii="Aptos" w:hAnsi="Aptos" w:cstheme="minorHAnsi"/>
                <w:sz w:val="30"/>
                <w:szCs w:val="30"/>
              </w:rPr>
            </w:pPr>
            <w:sdt>
              <w:sdtPr>
                <w:rPr>
                  <w:rFonts w:ascii="Aptos" w:hAnsi="Aptos" w:cstheme="minorHAnsi"/>
                  <w:sz w:val="30"/>
                  <w:szCs w:val="30"/>
                </w:rPr>
                <w:id w:val="112164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40D" w:rsidRPr="00EB6593">
                  <w:rPr>
                    <w:rFonts w:ascii="Aptos" w:eastAsia="MS Gothic" w:hAnsi="Aptos" w:cs="Segoe UI Symbol"/>
                    <w:sz w:val="30"/>
                    <w:szCs w:val="30"/>
                  </w:rPr>
                  <w:t>☐</w:t>
                </w:r>
              </w:sdtContent>
            </w:sdt>
            <w:r w:rsidR="00774BFC" w:rsidRPr="00EB6593">
              <w:rPr>
                <w:rFonts w:ascii="Aptos" w:hAnsi="Aptos" w:cstheme="minorHAnsi"/>
                <w:b/>
                <w:noProof/>
                <w:color w:val="FFFFFF" w:themeColor="background1"/>
                <w:sz w:val="24"/>
                <w:szCs w:val="24"/>
                <w:lang w:val="fr-FR"/>
              </w:rPr>
              <w:drawing>
                <wp:anchor distT="0" distB="0" distL="114300" distR="114300" simplePos="0" relativeHeight="251658240" behindDoc="0" locked="0" layoutInCell="1" allowOverlap="1" wp14:anchorId="2E45CD50" wp14:editId="6CC2452E">
                  <wp:simplePos x="0" y="0"/>
                  <wp:positionH relativeFrom="column">
                    <wp:posOffset>283573</wp:posOffset>
                  </wp:positionH>
                  <wp:positionV relativeFrom="paragraph">
                    <wp:posOffset>79473</wp:posOffset>
                  </wp:positionV>
                  <wp:extent cx="479390" cy="467360"/>
                  <wp:effectExtent l="38100" t="38100" r="92710" b="104140"/>
                  <wp:wrapNone/>
                  <wp:docPr id="16" name="Graphique 15" descr="Une image contenant Graphique, Caractère coloré, cercle, capture d’écran&#10;&#10;Description générée automatiqueme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E93A5C-DDFB-344C-85B1-B26B8B7CE15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que 15" descr="Une image contenant Graphique, Caractère coloré, cercle, capture d’écran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88E93A5C-DDFB-344C-85B1-B26B8B7CE1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57" r="-1636"/>
                          <a:stretch/>
                        </pic:blipFill>
                        <pic:spPr bwMode="auto">
                          <a:xfrm>
                            <a:off x="0" y="0"/>
                            <a:ext cx="480046" cy="46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74BFC" w:rsidRPr="00EB6593" w14:paraId="1774F579" w14:textId="77777777" w:rsidTr="00CE1B06">
        <w:trPr>
          <w:trHeight w:val="69"/>
        </w:trPr>
        <w:tc>
          <w:tcPr>
            <w:tcW w:w="1000" w:type="pct"/>
            <w:tcBorders>
              <w:bottom w:val="nil"/>
              <w:right w:val="single" w:sz="48" w:space="0" w:color="FFFFFF" w:themeColor="background1"/>
            </w:tcBorders>
            <w:shd w:val="clear" w:color="auto" w:fill="FF0335"/>
          </w:tcPr>
          <w:p w14:paraId="50EEBA75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F6600"/>
          </w:tcPr>
          <w:p w14:paraId="7173F218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FCC00"/>
          </w:tcPr>
          <w:p w14:paraId="081B6986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ABC837"/>
          </w:tcPr>
          <w:p w14:paraId="1EABF540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48" w:space="0" w:color="FFFFFF" w:themeColor="background1"/>
            </w:tcBorders>
            <w:shd w:val="clear" w:color="auto" w:fill="2CA02C"/>
          </w:tcPr>
          <w:p w14:paraId="45EC5B3C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74BFC" w:rsidRPr="00EB6593" w14:paraId="5DA9ECF3" w14:textId="77777777" w:rsidTr="00CE1B06">
        <w:trPr>
          <w:trHeight w:val="567"/>
        </w:trPr>
        <w:tc>
          <w:tcPr>
            <w:tcW w:w="1000" w:type="pct"/>
            <w:tcBorders>
              <w:bottom w:val="nil"/>
              <w:right w:val="single" w:sz="48" w:space="0" w:color="FFFFFF" w:themeColor="background1"/>
            </w:tcBorders>
            <w:shd w:val="clear" w:color="auto" w:fill="FF0335"/>
          </w:tcPr>
          <w:p w14:paraId="7CF9F347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  <w:r w:rsidRPr="00EB6593">
              <w:rPr>
                <w:rFonts w:ascii="Aptos" w:hAnsi="Aptos" w:cstheme="minorHAnsi"/>
                <w:b/>
                <w:color w:val="FFFFFF" w:themeColor="background1"/>
              </w:rPr>
              <w:t>Utilisation interdite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F6600"/>
          </w:tcPr>
          <w:p w14:paraId="1BF6E035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  <w:r w:rsidRPr="00EB6593">
              <w:rPr>
                <w:rFonts w:ascii="Aptos" w:hAnsi="Aptos" w:cstheme="minorHAnsi"/>
                <w:b/>
                <w:color w:val="FFFFFF" w:themeColor="background1"/>
              </w:rPr>
              <w:t>Utilisation limitée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FCC00"/>
          </w:tcPr>
          <w:p w14:paraId="69041D01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  <w:r w:rsidRPr="00EB6593">
              <w:rPr>
                <w:rFonts w:ascii="Aptos" w:hAnsi="Aptos" w:cstheme="minorHAnsi"/>
                <w:b/>
                <w:color w:val="FFFFFF" w:themeColor="background1"/>
              </w:rPr>
              <w:t>Utilisation guidée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ABC837"/>
          </w:tcPr>
          <w:p w14:paraId="5DD9A1B4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  <w:r w:rsidRPr="00EB6593">
              <w:rPr>
                <w:rFonts w:ascii="Aptos" w:hAnsi="Aptos" w:cstheme="minorHAnsi"/>
                <w:b/>
                <w:color w:val="FFFFFF" w:themeColor="background1"/>
              </w:rPr>
              <w:t>Utilisation balisée</w:t>
            </w:r>
          </w:p>
        </w:tc>
        <w:tc>
          <w:tcPr>
            <w:tcW w:w="1000" w:type="pct"/>
            <w:tcBorders>
              <w:left w:val="single" w:sz="48" w:space="0" w:color="FFFFFF" w:themeColor="background1"/>
            </w:tcBorders>
            <w:shd w:val="clear" w:color="auto" w:fill="2CA02C"/>
          </w:tcPr>
          <w:p w14:paraId="011D5747" w14:textId="77777777" w:rsidR="00774BFC" w:rsidRPr="00EB6593" w:rsidRDefault="00774BFC" w:rsidP="000F388B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  <w:r w:rsidRPr="00EB6593">
              <w:rPr>
                <w:rFonts w:ascii="Aptos" w:hAnsi="Aptos" w:cstheme="minorHAnsi"/>
                <w:b/>
                <w:color w:val="FFFFFF" w:themeColor="background1"/>
              </w:rPr>
              <w:t>Utilisation libre</w:t>
            </w:r>
          </w:p>
        </w:tc>
      </w:tr>
      <w:tr w:rsidR="00A53A23" w:rsidRPr="00EB6593" w14:paraId="49FFDB4A" w14:textId="77777777" w:rsidTr="00CE1B06">
        <w:trPr>
          <w:trHeight w:val="922"/>
        </w:trPr>
        <w:tc>
          <w:tcPr>
            <w:tcW w:w="1000" w:type="pct"/>
            <w:tcBorders>
              <w:top w:val="nil"/>
            </w:tcBorders>
            <w:shd w:val="clear" w:color="auto" w:fill="auto"/>
          </w:tcPr>
          <w:p w14:paraId="09C44978" w14:textId="77777777" w:rsidR="00A53A23" w:rsidRPr="00EB6593" w:rsidRDefault="00A53A23" w:rsidP="00A53A23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</w:p>
        </w:tc>
        <w:tc>
          <w:tcPr>
            <w:tcW w:w="1000" w:type="pct"/>
            <w:tcBorders>
              <w:top w:val="nil"/>
            </w:tcBorders>
            <w:shd w:val="clear" w:color="auto" w:fill="auto"/>
          </w:tcPr>
          <w:p w14:paraId="5D8017D1" w14:textId="77777777" w:rsidR="005A1A3A" w:rsidRPr="00EB6593" w:rsidRDefault="005A1A3A" w:rsidP="00A53A23">
            <w:pPr>
              <w:ind w:left="425" w:hanging="425"/>
              <w:rPr>
                <w:rFonts w:ascii="Aptos" w:hAnsi="Aptos" w:cstheme="minorHAnsi"/>
                <w:sz w:val="20"/>
                <w:szCs w:val="20"/>
              </w:rPr>
            </w:pPr>
            <w:r w:rsidRPr="00EB6593">
              <w:rPr>
                <w:rFonts w:ascii="Aptos" w:hAnsi="Aptos" w:cstheme="minorHAnsi"/>
                <w:sz w:val="20"/>
                <w:szCs w:val="20"/>
              </w:rPr>
              <w:t xml:space="preserve">Pour le domaine : </w:t>
            </w:r>
          </w:p>
          <w:p w14:paraId="46FE3FD6" w14:textId="4D093E94" w:rsidR="00A53A23" w:rsidRPr="00EB6593" w:rsidRDefault="00000000" w:rsidP="00A53A23">
            <w:pPr>
              <w:ind w:left="425" w:hanging="425"/>
              <w:rPr>
                <w:rFonts w:ascii="Aptos" w:hAnsi="Aptos" w:cstheme="minorHAnsi"/>
                <w:sz w:val="30"/>
                <w:szCs w:val="30"/>
              </w:rPr>
            </w:pPr>
            <w:sdt>
              <w:sdtPr>
                <w:rPr>
                  <w:rFonts w:ascii="Aptos" w:hAnsi="Aptos" w:cstheme="minorHAnsi"/>
                  <w:sz w:val="30"/>
                  <w:szCs w:val="30"/>
                </w:rPr>
                <w:id w:val="-166831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1A3A" w:rsidRPr="00EB6593">
                  <w:rPr>
                    <w:rFonts w:ascii="Aptos" w:eastAsia="MS Gothic" w:hAnsi="Aptos" w:cs="Segoe UI Symbol"/>
                    <w:sz w:val="30"/>
                    <w:szCs w:val="30"/>
                  </w:rPr>
                  <w:t>☐</w:t>
                </w:r>
              </w:sdtContent>
            </w:sdt>
            <w:r w:rsidR="005A1A3A" w:rsidRPr="00EB6593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5A1A3A" w:rsidRPr="00EB6593">
              <w:rPr>
                <w:rFonts w:ascii="Aptos" w:hAnsi="Aptos" w:cstheme="minorHAnsi"/>
                <w:sz w:val="20"/>
                <w:szCs w:val="20"/>
              </w:rPr>
              <w:tab/>
            </w:r>
            <w:r w:rsidR="00D0709F" w:rsidRPr="00EB6593">
              <w:rPr>
                <w:rFonts w:ascii="Aptos" w:hAnsi="Aptos" w:cstheme="minorHAnsi"/>
                <w:sz w:val="20"/>
                <w:szCs w:val="20"/>
              </w:rPr>
              <w:t>D</w:t>
            </w:r>
            <w:r w:rsidR="00A53A23" w:rsidRPr="00EB6593">
              <w:rPr>
                <w:rFonts w:ascii="Aptos" w:hAnsi="Aptos" w:cstheme="minorHAnsi"/>
                <w:sz w:val="18"/>
                <w:szCs w:val="18"/>
              </w:rPr>
              <w:t>isciplinaire</w:t>
            </w:r>
          </w:p>
          <w:p w14:paraId="4A4341DB" w14:textId="76C5F479" w:rsidR="00A53A23" w:rsidRPr="00EB6593" w:rsidRDefault="00000000" w:rsidP="00A53A23">
            <w:pPr>
              <w:ind w:left="425" w:hanging="425"/>
              <w:rPr>
                <w:rFonts w:ascii="Aptos" w:hAnsi="Aptos" w:cstheme="minorHAnsi"/>
                <w:b/>
                <w:color w:val="FFFFFF" w:themeColor="background1"/>
              </w:rPr>
            </w:pPr>
            <w:sdt>
              <w:sdtPr>
                <w:rPr>
                  <w:rFonts w:ascii="Aptos" w:hAnsi="Aptos" w:cstheme="minorHAnsi"/>
                  <w:sz w:val="30"/>
                  <w:szCs w:val="30"/>
                </w:rPr>
                <w:id w:val="3215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3A23" w:rsidRPr="00EB6593">
                  <w:rPr>
                    <w:rFonts w:ascii="Aptos" w:eastAsia="MS Gothic" w:hAnsi="Aptos" w:cs="Segoe UI Symbol"/>
                    <w:sz w:val="30"/>
                    <w:szCs w:val="30"/>
                  </w:rPr>
                  <w:t>☐</w:t>
                </w:r>
              </w:sdtContent>
            </w:sdt>
            <w:r w:rsidR="00A53A23" w:rsidRPr="00EB6593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A53A23" w:rsidRPr="00EB6593">
              <w:rPr>
                <w:rFonts w:ascii="Aptos" w:hAnsi="Aptos" w:cstheme="minorHAnsi"/>
                <w:sz w:val="20"/>
                <w:szCs w:val="20"/>
              </w:rPr>
              <w:tab/>
            </w:r>
            <w:r w:rsidR="00D0709F" w:rsidRPr="00EB6593">
              <w:rPr>
                <w:rFonts w:ascii="Aptos" w:hAnsi="Aptos" w:cstheme="minorHAnsi"/>
                <w:sz w:val="18"/>
                <w:szCs w:val="18"/>
              </w:rPr>
              <w:t>L</w:t>
            </w:r>
            <w:r w:rsidR="00A53A23" w:rsidRPr="00EB6593">
              <w:rPr>
                <w:rFonts w:ascii="Aptos" w:hAnsi="Aptos" w:cstheme="minorHAnsi"/>
                <w:sz w:val="18"/>
                <w:szCs w:val="18"/>
              </w:rPr>
              <w:t>angues</w:t>
            </w:r>
          </w:p>
        </w:tc>
        <w:tc>
          <w:tcPr>
            <w:tcW w:w="1000" w:type="pct"/>
            <w:tcBorders>
              <w:top w:val="nil"/>
            </w:tcBorders>
            <w:shd w:val="clear" w:color="auto" w:fill="auto"/>
          </w:tcPr>
          <w:p w14:paraId="1142506B" w14:textId="5B7B83A6" w:rsidR="00A53A23" w:rsidRPr="00EB6593" w:rsidRDefault="00A53A23" w:rsidP="00A53A23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</w:p>
        </w:tc>
        <w:tc>
          <w:tcPr>
            <w:tcW w:w="1000" w:type="pct"/>
            <w:tcBorders>
              <w:top w:val="nil"/>
            </w:tcBorders>
            <w:shd w:val="clear" w:color="auto" w:fill="auto"/>
          </w:tcPr>
          <w:p w14:paraId="3813D4E4" w14:textId="55DF57C3" w:rsidR="00A53A23" w:rsidRPr="00EB6593" w:rsidRDefault="00A53A23" w:rsidP="00A53A23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</w:p>
        </w:tc>
        <w:tc>
          <w:tcPr>
            <w:tcW w:w="1000" w:type="pct"/>
            <w:shd w:val="clear" w:color="auto" w:fill="auto"/>
          </w:tcPr>
          <w:p w14:paraId="6BDAF542" w14:textId="005C7540" w:rsidR="00A53A23" w:rsidRPr="00EB6593" w:rsidRDefault="00A53A23" w:rsidP="00A53A23">
            <w:pPr>
              <w:jc w:val="center"/>
              <w:rPr>
                <w:rFonts w:ascii="Aptos" w:hAnsi="Aptos" w:cstheme="minorHAnsi"/>
                <w:b/>
                <w:color w:val="FFFFFF" w:themeColor="background1"/>
              </w:rPr>
            </w:pPr>
          </w:p>
        </w:tc>
      </w:tr>
    </w:tbl>
    <w:p w14:paraId="1260B8D7" w14:textId="77B87ACE" w:rsidR="00186696" w:rsidRPr="00EB6593" w:rsidRDefault="009369CA" w:rsidP="00186696">
      <w:pPr>
        <w:spacing w:before="320" w:line="240" w:lineRule="auto"/>
        <w:jc w:val="both"/>
        <w:rPr>
          <w:rFonts w:ascii="Aptos" w:hAnsi="Aptos" w:cstheme="minorHAnsi"/>
          <w:b/>
          <w:sz w:val="24"/>
          <w:szCs w:val="24"/>
        </w:rPr>
      </w:pPr>
      <w:r w:rsidRPr="00EB6593">
        <w:rPr>
          <w:rFonts w:ascii="Aptos" w:hAnsi="Aptos" w:cstheme="minorHAnsi"/>
          <w:b/>
          <w:sz w:val="24"/>
          <w:szCs w:val="24"/>
        </w:rPr>
        <w:t>Informations</w:t>
      </w:r>
      <w:r w:rsidR="002D1AF7" w:rsidRPr="00EB6593">
        <w:rPr>
          <w:rFonts w:ascii="Aptos" w:hAnsi="Aptos" w:cstheme="minorHAnsi"/>
          <w:b/>
          <w:sz w:val="24"/>
          <w:szCs w:val="24"/>
        </w:rPr>
        <w:t xml:space="preserve"> relati</w:t>
      </w:r>
      <w:r w:rsidRPr="00EB6593">
        <w:rPr>
          <w:rFonts w:ascii="Aptos" w:hAnsi="Aptos" w:cstheme="minorHAnsi"/>
          <w:b/>
          <w:sz w:val="24"/>
          <w:szCs w:val="24"/>
        </w:rPr>
        <w:t>ve</w:t>
      </w:r>
      <w:r w:rsidR="002D1AF7" w:rsidRPr="00EB6593">
        <w:rPr>
          <w:rFonts w:ascii="Aptos" w:hAnsi="Aptos" w:cstheme="minorHAnsi"/>
          <w:b/>
          <w:sz w:val="24"/>
          <w:szCs w:val="24"/>
        </w:rPr>
        <w:t>s au droit d’auteur</w:t>
      </w:r>
    </w:p>
    <w:p w14:paraId="41D098C8" w14:textId="0A9D0B42" w:rsidR="00873AC1" w:rsidRPr="00EB6593" w:rsidRDefault="00D31082" w:rsidP="006746CC">
      <w:pPr>
        <w:spacing w:before="240" w:line="240" w:lineRule="auto"/>
        <w:jc w:val="both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 xml:space="preserve">Si vous envisagez d’utiliser un outil </w:t>
      </w:r>
      <w:r w:rsidR="003246A5" w:rsidRPr="00EB6593">
        <w:rPr>
          <w:rFonts w:ascii="Aptos" w:hAnsi="Aptos" w:cstheme="minorHAnsi"/>
        </w:rPr>
        <w:t>d</w:t>
      </w:r>
      <w:r w:rsidRPr="00EB6593">
        <w:rPr>
          <w:rFonts w:ascii="Aptos" w:hAnsi="Aptos" w:cstheme="minorHAnsi"/>
        </w:rPr>
        <w:t>’</w:t>
      </w:r>
      <w:r w:rsidR="003246A5" w:rsidRPr="00EB6593">
        <w:rPr>
          <w:rFonts w:ascii="Aptos" w:hAnsi="Aptos" w:cstheme="minorHAnsi"/>
        </w:rPr>
        <w:t>intelligence artificielle générative (IA</w:t>
      </w:r>
      <w:r w:rsidR="00D81537">
        <w:rPr>
          <w:rFonts w:ascii="Aptos" w:hAnsi="Aptos" w:cstheme="minorHAnsi"/>
        </w:rPr>
        <w:t>g</w:t>
      </w:r>
      <w:r w:rsidR="003246A5" w:rsidRPr="00EB6593">
        <w:rPr>
          <w:rFonts w:ascii="Aptos" w:hAnsi="Aptos" w:cstheme="minorHAnsi"/>
        </w:rPr>
        <w:t>)</w:t>
      </w:r>
      <w:r w:rsidRPr="00EB6593">
        <w:rPr>
          <w:rFonts w:ascii="Aptos" w:hAnsi="Aptos" w:cstheme="minorHAnsi"/>
        </w:rPr>
        <w:t xml:space="preserve"> </w:t>
      </w:r>
      <w:r w:rsidR="00F06471" w:rsidRPr="00EB6593">
        <w:rPr>
          <w:rFonts w:ascii="Aptos" w:hAnsi="Aptos" w:cstheme="minorHAnsi"/>
        </w:rPr>
        <w:t xml:space="preserve">dans le cadre de </w:t>
      </w:r>
      <w:r w:rsidR="00AC28CE" w:rsidRPr="00EB6593">
        <w:rPr>
          <w:rFonts w:ascii="Aptos" w:hAnsi="Aptos" w:cstheme="minorHAnsi"/>
        </w:rPr>
        <w:t>la</w:t>
      </w:r>
      <w:r w:rsidR="00F06471" w:rsidRPr="00EB6593">
        <w:rPr>
          <w:rFonts w:ascii="Aptos" w:hAnsi="Aptos" w:cstheme="minorHAnsi"/>
        </w:rPr>
        <w:t xml:space="preserve"> p</w:t>
      </w:r>
      <w:r w:rsidR="00623834" w:rsidRPr="00EB6593">
        <w:rPr>
          <w:rFonts w:ascii="Aptos" w:hAnsi="Aptos" w:cstheme="minorHAnsi"/>
        </w:rPr>
        <w:t>roduction</w:t>
      </w:r>
      <w:r w:rsidR="00AC28CE" w:rsidRPr="00EB6593">
        <w:rPr>
          <w:rFonts w:ascii="Aptos" w:hAnsi="Aptos" w:cstheme="minorHAnsi"/>
        </w:rPr>
        <w:t xml:space="preserve"> citée précédemment</w:t>
      </w:r>
      <w:r w:rsidRPr="00EB6593">
        <w:rPr>
          <w:rFonts w:ascii="Aptos" w:hAnsi="Aptos" w:cstheme="minorHAnsi"/>
        </w:rPr>
        <w:t>, veuillez prendre en considération les points suivants</w:t>
      </w:r>
      <w:r w:rsidRPr="00EB6593">
        <w:rPr>
          <w:rFonts w:ascii="Arial" w:hAnsi="Arial" w:cs="Arial"/>
        </w:rPr>
        <w:t> </w:t>
      </w:r>
      <w:r w:rsidRPr="00EB6593">
        <w:rPr>
          <w:rFonts w:ascii="Aptos" w:hAnsi="Aptos" w:cstheme="minorHAnsi"/>
        </w:rPr>
        <w:t xml:space="preserve">:  </w:t>
      </w:r>
    </w:p>
    <w:p w14:paraId="3A7BC8B7" w14:textId="4B5AC50D" w:rsidR="00CE1EA3" w:rsidRPr="00EB6593" w:rsidRDefault="00CE1EA3" w:rsidP="006746CC">
      <w:pPr>
        <w:pStyle w:val="Paragraphedeliste"/>
        <w:numPr>
          <w:ilvl w:val="0"/>
          <w:numId w:val="1"/>
        </w:numPr>
        <w:spacing w:line="240" w:lineRule="auto"/>
        <w:ind w:left="714" w:hanging="357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>Vous êtes responsable de tout contenu produit avec ou sans IA</w:t>
      </w:r>
      <w:r w:rsidR="00D81537">
        <w:rPr>
          <w:rFonts w:ascii="Aptos" w:hAnsi="Aptos" w:cstheme="minorHAnsi"/>
        </w:rPr>
        <w:t>g</w:t>
      </w:r>
      <w:r w:rsidRPr="00EB6593">
        <w:rPr>
          <w:rFonts w:ascii="Aptos" w:hAnsi="Aptos" w:cstheme="minorHAnsi"/>
        </w:rPr>
        <w:t xml:space="preserve"> et intégré à votre </w:t>
      </w:r>
      <w:r w:rsidR="00E261D4" w:rsidRPr="00EB6593">
        <w:rPr>
          <w:rFonts w:ascii="Aptos" w:hAnsi="Aptos" w:cstheme="minorHAnsi"/>
        </w:rPr>
        <w:t>production</w:t>
      </w:r>
      <w:r w:rsidRPr="00EB6593">
        <w:rPr>
          <w:rFonts w:ascii="Aptos" w:hAnsi="Aptos" w:cstheme="minorHAnsi"/>
        </w:rPr>
        <w:t xml:space="preserve">.  </w:t>
      </w:r>
    </w:p>
    <w:p w14:paraId="39CFF105" w14:textId="4BAB2189" w:rsidR="00CE1EA3" w:rsidRPr="00EB6593" w:rsidRDefault="00CE1EA3" w:rsidP="006746CC">
      <w:pPr>
        <w:pStyle w:val="Paragraphedeliste"/>
        <w:numPr>
          <w:ilvl w:val="0"/>
          <w:numId w:val="1"/>
        </w:numPr>
        <w:spacing w:line="240" w:lineRule="auto"/>
        <w:ind w:left="714" w:hanging="357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>Les produits des outils d’IA</w:t>
      </w:r>
      <w:r w:rsidR="00D81537">
        <w:rPr>
          <w:rFonts w:ascii="Aptos" w:hAnsi="Aptos" w:cstheme="minorHAnsi"/>
        </w:rPr>
        <w:t>g</w:t>
      </w:r>
      <w:r w:rsidRPr="00EB6593">
        <w:rPr>
          <w:rFonts w:ascii="Aptos" w:hAnsi="Aptos" w:cstheme="minorHAnsi"/>
        </w:rPr>
        <w:t xml:space="preserve"> peuvent très souvent comporter des erreurs ou des faussetés (hallucinations)</w:t>
      </w:r>
      <w:r w:rsidRPr="00EB6593">
        <w:rPr>
          <w:rFonts w:ascii="Arial" w:hAnsi="Arial" w:cs="Arial"/>
        </w:rPr>
        <w:t> </w:t>
      </w:r>
      <w:r w:rsidRPr="00EB6593">
        <w:rPr>
          <w:rFonts w:ascii="Aptos" w:hAnsi="Aptos" w:cstheme="minorHAnsi"/>
        </w:rPr>
        <w:t>: il est donc doublement important de valider tout contenu g</w:t>
      </w:r>
      <w:r w:rsidRPr="00EB6593">
        <w:rPr>
          <w:rFonts w:ascii="Aptos" w:hAnsi="Aptos" w:cs="Aptos"/>
        </w:rPr>
        <w:t>é</w:t>
      </w:r>
      <w:r w:rsidRPr="00EB6593">
        <w:rPr>
          <w:rFonts w:ascii="Aptos" w:hAnsi="Aptos" w:cstheme="minorHAnsi"/>
        </w:rPr>
        <w:t>n</w:t>
      </w:r>
      <w:r w:rsidRPr="00EB6593">
        <w:rPr>
          <w:rFonts w:ascii="Aptos" w:hAnsi="Aptos" w:cs="Aptos"/>
        </w:rPr>
        <w:t>é</w:t>
      </w:r>
      <w:r w:rsidRPr="00EB6593">
        <w:rPr>
          <w:rFonts w:ascii="Aptos" w:hAnsi="Aptos" w:cstheme="minorHAnsi"/>
        </w:rPr>
        <w:t>r</w:t>
      </w:r>
      <w:r w:rsidRPr="00EB6593">
        <w:rPr>
          <w:rFonts w:ascii="Aptos" w:hAnsi="Aptos" w:cs="Aptos"/>
        </w:rPr>
        <w:t>é</w:t>
      </w:r>
      <w:r w:rsidRPr="00EB6593">
        <w:rPr>
          <w:rFonts w:ascii="Aptos" w:hAnsi="Aptos" w:cstheme="minorHAnsi"/>
        </w:rPr>
        <w:t xml:space="preserve"> par ces outils. </w:t>
      </w:r>
    </w:p>
    <w:p w14:paraId="72581175" w14:textId="473FE1BC" w:rsidR="00774BFC" w:rsidRPr="00EB6593" w:rsidRDefault="00CE1EA3" w:rsidP="006746CC">
      <w:pPr>
        <w:pStyle w:val="Paragraphedeliste"/>
        <w:numPr>
          <w:ilvl w:val="0"/>
          <w:numId w:val="1"/>
        </w:numPr>
        <w:spacing w:line="240" w:lineRule="auto"/>
        <w:ind w:left="714" w:hanging="357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>Dans l’état actuel de la Loi</w:t>
      </w:r>
      <w:r w:rsidRPr="00EB6593" w:rsidDel="0024727E">
        <w:rPr>
          <w:rFonts w:ascii="Aptos" w:hAnsi="Aptos" w:cstheme="minorHAnsi"/>
        </w:rPr>
        <w:t xml:space="preserve"> </w:t>
      </w:r>
      <w:r w:rsidRPr="00EB6593">
        <w:rPr>
          <w:rFonts w:ascii="Aptos" w:hAnsi="Aptos" w:cstheme="minorHAnsi"/>
        </w:rPr>
        <w:t>sur le droit d’auteur</w:t>
      </w:r>
      <w:r w:rsidR="0024727E" w:rsidRPr="00EB6593">
        <w:rPr>
          <w:rFonts w:ascii="Aptos" w:hAnsi="Aptos" w:cstheme="minorHAnsi"/>
        </w:rPr>
        <w:t xml:space="preserve"> du Canada</w:t>
      </w:r>
      <w:r w:rsidRPr="00EB6593">
        <w:rPr>
          <w:rFonts w:ascii="Aptos" w:hAnsi="Aptos" w:cstheme="minorHAnsi"/>
        </w:rPr>
        <w:t>, les productions faites par l’IA</w:t>
      </w:r>
      <w:r w:rsidR="00D81537">
        <w:rPr>
          <w:rFonts w:ascii="Aptos" w:hAnsi="Aptos" w:cstheme="minorHAnsi"/>
        </w:rPr>
        <w:t>g</w:t>
      </w:r>
      <w:r w:rsidRPr="00EB6593">
        <w:rPr>
          <w:rFonts w:ascii="Aptos" w:hAnsi="Aptos" w:cstheme="minorHAnsi"/>
        </w:rPr>
        <w:t xml:space="preserve"> sont du </w:t>
      </w:r>
      <w:r w:rsidRPr="00EB6593">
        <w:rPr>
          <w:rFonts w:ascii="Aptos" w:hAnsi="Aptos" w:cstheme="minorHAnsi"/>
          <w:b/>
        </w:rPr>
        <w:t>domaine public</w:t>
      </w:r>
      <w:r w:rsidR="00474816" w:rsidRPr="00EB6593">
        <w:rPr>
          <w:rFonts w:ascii="Aptos" w:hAnsi="Aptos" w:cstheme="minorHAnsi"/>
        </w:rPr>
        <w:t xml:space="preserve"> puisque les outils d’IA</w:t>
      </w:r>
      <w:r w:rsidR="00D81537">
        <w:rPr>
          <w:rFonts w:ascii="Aptos" w:hAnsi="Aptos" w:cstheme="minorHAnsi"/>
        </w:rPr>
        <w:t>g</w:t>
      </w:r>
      <w:r w:rsidR="00474816" w:rsidRPr="00EB6593">
        <w:rPr>
          <w:rFonts w:ascii="Aptos" w:hAnsi="Aptos" w:cstheme="minorHAnsi"/>
        </w:rPr>
        <w:t xml:space="preserve"> ne sont pas </w:t>
      </w:r>
      <w:r w:rsidR="00BD577C" w:rsidRPr="00EB6593">
        <w:rPr>
          <w:rFonts w:ascii="Aptos" w:hAnsi="Aptos" w:cstheme="minorHAnsi"/>
        </w:rPr>
        <w:t xml:space="preserve">reconnus comme </w:t>
      </w:r>
      <w:r w:rsidR="00474816" w:rsidRPr="00EB6593">
        <w:rPr>
          <w:rFonts w:ascii="Aptos" w:hAnsi="Aptos" w:cstheme="minorHAnsi"/>
        </w:rPr>
        <w:t>des auteurs au sens de la Loi</w:t>
      </w:r>
      <w:r w:rsidR="00C85927" w:rsidRPr="00EB6593">
        <w:rPr>
          <w:rFonts w:ascii="Aptos" w:hAnsi="Aptos" w:cstheme="minorHAnsi"/>
        </w:rPr>
        <w:t xml:space="preserve"> et que</w:t>
      </w:r>
      <w:r w:rsidRPr="00EB6593">
        <w:rPr>
          <w:rFonts w:ascii="Aptos" w:hAnsi="Aptos" w:cstheme="minorHAnsi"/>
        </w:rPr>
        <w:t xml:space="preserve"> les contenus générés ne répondent pas aux critères d’une œuvre protégée</w:t>
      </w:r>
      <w:r w:rsidR="00C85927" w:rsidRPr="00EB6593">
        <w:rPr>
          <w:rFonts w:ascii="Aptos" w:hAnsi="Aptos" w:cstheme="minorHAnsi"/>
        </w:rPr>
        <w:t xml:space="preserve">, notamment </w:t>
      </w:r>
      <w:r w:rsidR="00CD62C6" w:rsidRPr="00EB6593">
        <w:rPr>
          <w:rFonts w:ascii="Aptos" w:hAnsi="Aptos" w:cstheme="minorHAnsi"/>
        </w:rPr>
        <w:t>aux</w:t>
      </w:r>
      <w:r w:rsidR="00C85927" w:rsidRPr="00EB6593">
        <w:rPr>
          <w:rFonts w:ascii="Aptos" w:hAnsi="Aptos" w:cstheme="minorHAnsi"/>
        </w:rPr>
        <w:t xml:space="preserve"> critères d’originalité.</w:t>
      </w:r>
    </w:p>
    <w:p w14:paraId="657B3985" w14:textId="47AAA22A" w:rsidR="00EB6C20" w:rsidRPr="00EB6593" w:rsidRDefault="00EB6C20" w:rsidP="006746CC">
      <w:pPr>
        <w:pStyle w:val="Paragraphedeliste"/>
        <w:numPr>
          <w:ilvl w:val="0"/>
          <w:numId w:val="1"/>
        </w:numPr>
        <w:ind w:left="714" w:hanging="357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 xml:space="preserve">L’entreprise qui fournit le service pourrait avoir certaines exigences dans ses conditions d’utilisation. Comme l’algorithme et le code informatique </w:t>
      </w:r>
      <w:r w:rsidR="008B4048" w:rsidRPr="00EB6593">
        <w:rPr>
          <w:rFonts w:ascii="Aptos" w:hAnsi="Aptos" w:cstheme="minorHAnsi"/>
        </w:rPr>
        <w:t>appartienne</w:t>
      </w:r>
      <w:r w:rsidR="00AB1483" w:rsidRPr="00EB6593">
        <w:rPr>
          <w:rFonts w:ascii="Aptos" w:hAnsi="Aptos" w:cstheme="minorHAnsi"/>
        </w:rPr>
        <w:t>nt</w:t>
      </w:r>
      <w:r w:rsidR="008B4048" w:rsidRPr="00EB6593">
        <w:rPr>
          <w:rFonts w:ascii="Aptos" w:hAnsi="Aptos" w:cstheme="minorHAnsi"/>
        </w:rPr>
        <w:t xml:space="preserve"> à l</w:t>
      </w:r>
      <w:r w:rsidR="00AB1483" w:rsidRPr="00EB6593">
        <w:rPr>
          <w:rFonts w:ascii="Aptos" w:hAnsi="Aptos" w:cstheme="minorHAnsi"/>
        </w:rPr>
        <w:t>’</w:t>
      </w:r>
      <w:r w:rsidR="00EB56BE" w:rsidRPr="00EB6593">
        <w:rPr>
          <w:rFonts w:ascii="Aptos" w:hAnsi="Aptos" w:cstheme="minorHAnsi"/>
        </w:rPr>
        <w:t>entreprise</w:t>
      </w:r>
      <w:r w:rsidR="008B4048" w:rsidRPr="00EB6593">
        <w:rPr>
          <w:rFonts w:ascii="Aptos" w:hAnsi="Aptos" w:cstheme="minorHAnsi"/>
        </w:rPr>
        <w:t xml:space="preserve"> qui </w:t>
      </w:r>
      <w:r w:rsidR="00AB1483" w:rsidRPr="00EB6593">
        <w:rPr>
          <w:rFonts w:ascii="Aptos" w:hAnsi="Aptos" w:cstheme="minorHAnsi"/>
        </w:rPr>
        <w:t xml:space="preserve">les a </w:t>
      </w:r>
      <w:r w:rsidR="00EB47C5" w:rsidRPr="00EB6593">
        <w:rPr>
          <w:rFonts w:ascii="Aptos" w:hAnsi="Aptos" w:cstheme="minorHAnsi"/>
        </w:rPr>
        <w:t>développé</w:t>
      </w:r>
      <w:r w:rsidR="004509CB" w:rsidRPr="00EB6593">
        <w:rPr>
          <w:rFonts w:ascii="Aptos" w:hAnsi="Aptos" w:cstheme="minorHAnsi"/>
        </w:rPr>
        <w:t>s</w:t>
      </w:r>
      <w:r w:rsidR="002D09B6" w:rsidRPr="00EB6593">
        <w:rPr>
          <w:rFonts w:ascii="Aptos" w:hAnsi="Aptos" w:cstheme="minorHAnsi"/>
        </w:rPr>
        <w:t>,</w:t>
      </w:r>
      <w:r w:rsidR="008B25FD" w:rsidRPr="00EB6593">
        <w:rPr>
          <w:rFonts w:ascii="Aptos" w:hAnsi="Aptos" w:cstheme="minorHAnsi"/>
        </w:rPr>
        <w:t xml:space="preserve"> </w:t>
      </w:r>
      <w:r w:rsidRPr="00EB6593">
        <w:rPr>
          <w:rFonts w:ascii="Aptos" w:hAnsi="Aptos" w:cstheme="minorHAnsi"/>
        </w:rPr>
        <w:t xml:space="preserve">il est important </w:t>
      </w:r>
      <w:r w:rsidRPr="00A56229">
        <w:rPr>
          <w:rFonts w:ascii="Aptos" w:hAnsi="Aptos" w:cstheme="minorHAnsi"/>
        </w:rPr>
        <w:t>d</w:t>
      </w:r>
      <w:r w:rsidR="002D09B6" w:rsidRPr="00A56229">
        <w:rPr>
          <w:rFonts w:ascii="Aptos" w:hAnsi="Aptos" w:cstheme="minorHAnsi"/>
        </w:rPr>
        <w:t>e</w:t>
      </w:r>
      <w:r w:rsidRPr="00EB6593">
        <w:rPr>
          <w:rFonts w:ascii="Aptos" w:hAnsi="Aptos" w:cstheme="minorHAnsi"/>
        </w:rPr>
        <w:t xml:space="preserve"> tenir compte</w:t>
      </w:r>
      <w:r w:rsidR="002D09B6" w:rsidRPr="00EB6593">
        <w:rPr>
          <w:rFonts w:ascii="Aptos" w:hAnsi="Aptos" w:cstheme="minorHAnsi"/>
        </w:rPr>
        <w:t xml:space="preserve"> de</w:t>
      </w:r>
      <w:r w:rsidR="00A95979" w:rsidRPr="00EB6593">
        <w:rPr>
          <w:rFonts w:ascii="Aptos" w:hAnsi="Aptos" w:cstheme="minorHAnsi"/>
        </w:rPr>
        <w:t xml:space="preserve"> c</w:t>
      </w:r>
      <w:r w:rsidR="00521C09" w:rsidRPr="00EB6593">
        <w:rPr>
          <w:rFonts w:ascii="Aptos" w:hAnsi="Aptos" w:cstheme="minorHAnsi"/>
        </w:rPr>
        <w:t>e</w:t>
      </w:r>
      <w:r w:rsidR="002D09B6" w:rsidRPr="00EB6593">
        <w:rPr>
          <w:rFonts w:ascii="Aptos" w:hAnsi="Aptos" w:cstheme="minorHAnsi"/>
        </w:rPr>
        <w:t>s conditions</w:t>
      </w:r>
      <w:r w:rsidRPr="00EB6593">
        <w:rPr>
          <w:rFonts w:ascii="Aptos" w:hAnsi="Aptos" w:cstheme="minorHAnsi"/>
        </w:rPr>
        <w:t>.</w:t>
      </w:r>
      <w:r w:rsidR="009426CB" w:rsidRPr="00EB6593">
        <w:rPr>
          <w:rFonts w:ascii="Aptos" w:hAnsi="Aptos" w:cstheme="minorHAnsi"/>
        </w:rPr>
        <w:t xml:space="preserve"> </w:t>
      </w:r>
      <w:r w:rsidR="0062474D" w:rsidRPr="00EB6593">
        <w:rPr>
          <w:rFonts w:ascii="Aptos" w:hAnsi="Aptos" w:cstheme="minorHAnsi"/>
        </w:rPr>
        <w:t>Celles-ci</w:t>
      </w:r>
      <w:r w:rsidR="009426CB" w:rsidRPr="00EB6593">
        <w:rPr>
          <w:rFonts w:ascii="Aptos" w:hAnsi="Aptos" w:cstheme="minorHAnsi"/>
        </w:rPr>
        <w:t xml:space="preserve"> pourraient également </w:t>
      </w:r>
      <w:r w:rsidR="0062474D" w:rsidRPr="00EB6593">
        <w:rPr>
          <w:rFonts w:ascii="Aptos" w:hAnsi="Aptos" w:cstheme="minorHAnsi"/>
        </w:rPr>
        <w:t>fournir des précisions</w:t>
      </w:r>
      <w:r w:rsidR="00D4621F" w:rsidRPr="00EB6593">
        <w:rPr>
          <w:rFonts w:ascii="Aptos" w:hAnsi="Aptos" w:cstheme="minorHAnsi"/>
        </w:rPr>
        <w:t xml:space="preserve"> </w:t>
      </w:r>
      <w:r w:rsidR="0062474D" w:rsidRPr="00EB6593">
        <w:rPr>
          <w:rFonts w:ascii="Aptos" w:hAnsi="Aptos" w:cstheme="minorHAnsi"/>
        </w:rPr>
        <w:t xml:space="preserve">relatives </w:t>
      </w:r>
      <w:r w:rsidR="005D484D" w:rsidRPr="00EB6593">
        <w:rPr>
          <w:rFonts w:ascii="Aptos" w:hAnsi="Aptos" w:cstheme="minorHAnsi"/>
        </w:rPr>
        <w:t xml:space="preserve">à la réutilisation des </w:t>
      </w:r>
      <w:r w:rsidR="000729A8" w:rsidRPr="00EB6593">
        <w:rPr>
          <w:rFonts w:ascii="Aptos" w:hAnsi="Aptos" w:cstheme="minorHAnsi"/>
        </w:rPr>
        <w:t xml:space="preserve">données </w:t>
      </w:r>
      <w:r w:rsidR="0056047D" w:rsidRPr="00EB6593">
        <w:rPr>
          <w:rFonts w:ascii="Aptos" w:hAnsi="Aptos" w:cstheme="minorHAnsi"/>
        </w:rPr>
        <w:t>soumises</w:t>
      </w:r>
      <w:r w:rsidR="005D484D" w:rsidRPr="00EB6593">
        <w:rPr>
          <w:rFonts w:ascii="Aptos" w:hAnsi="Aptos" w:cstheme="minorHAnsi"/>
        </w:rPr>
        <w:t xml:space="preserve"> (confidentialité)</w:t>
      </w:r>
      <w:r w:rsidR="0056047D" w:rsidRPr="00EB6593">
        <w:rPr>
          <w:rFonts w:ascii="Aptos" w:hAnsi="Aptos" w:cstheme="minorHAnsi"/>
        </w:rPr>
        <w:t>.</w:t>
      </w:r>
    </w:p>
    <w:p w14:paraId="5B4B0793" w14:textId="46BE459D" w:rsidR="005F67AD" w:rsidRPr="00EB6593" w:rsidRDefault="001A634C" w:rsidP="005F67AD">
      <w:pPr>
        <w:spacing w:before="320" w:line="240" w:lineRule="auto"/>
        <w:jc w:val="both"/>
        <w:rPr>
          <w:rFonts w:ascii="Aptos" w:hAnsi="Aptos" w:cstheme="minorHAnsi"/>
          <w:b/>
          <w:sz w:val="24"/>
          <w:szCs w:val="24"/>
        </w:rPr>
      </w:pPr>
      <w:r>
        <w:rPr>
          <w:rFonts w:ascii="Aptos" w:hAnsi="Aptos" w:cstheme="minorHAnsi"/>
          <w:b/>
          <w:sz w:val="24"/>
          <w:szCs w:val="24"/>
        </w:rPr>
        <w:lastRenderedPageBreak/>
        <w:t>L’importance de</w:t>
      </w:r>
      <w:r w:rsidR="004363C6" w:rsidRPr="00EB6593">
        <w:rPr>
          <w:rFonts w:ascii="Aptos" w:hAnsi="Aptos" w:cstheme="minorHAnsi"/>
          <w:b/>
          <w:sz w:val="24"/>
          <w:szCs w:val="24"/>
        </w:rPr>
        <w:t xml:space="preserve"> déclarer</w:t>
      </w:r>
      <w:r w:rsidR="005F67AD" w:rsidRPr="00EB6593">
        <w:rPr>
          <w:rFonts w:ascii="Aptos" w:hAnsi="Aptos" w:cstheme="minorHAnsi"/>
          <w:b/>
          <w:sz w:val="24"/>
          <w:szCs w:val="24"/>
        </w:rPr>
        <w:t xml:space="preserve"> l’utilisation de l’IA</w:t>
      </w:r>
      <w:r w:rsidR="00D81537">
        <w:rPr>
          <w:rFonts w:ascii="Aptos" w:hAnsi="Aptos" w:cstheme="minorHAnsi"/>
          <w:b/>
          <w:sz w:val="24"/>
          <w:szCs w:val="24"/>
        </w:rPr>
        <w:t>g</w:t>
      </w:r>
      <w:r w:rsidR="004363C6" w:rsidRPr="00EB6593">
        <w:rPr>
          <w:rFonts w:ascii="Aptos" w:hAnsi="Aptos" w:cstheme="minorHAnsi"/>
          <w:b/>
          <w:sz w:val="24"/>
          <w:szCs w:val="24"/>
        </w:rPr>
        <w:t xml:space="preserve"> dans </w:t>
      </w:r>
      <w:r w:rsidR="000C11D7" w:rsidRPr="00EB6593">
        <w:rPr>
          <w:rFonts w:ascii="Aptos" w:hAnsi="Aptos" w:cstheme="minorHAnsi"/>
          <w:b/>
          <w:sz w:val="24"/>
          <w:szCs w:val="24"/>
        </w:rPr>
        <w:t>une</w:t>
      </w:r>
      <w:r w:rsidR="004363C6" w:rsidRPr="00EB6593">
        <w:rPr>
          <w:rFonts w:ascii="Aptos" w:hAnsi="Aptos" w:cstheme="minorHAnsi"/>
          <w:b/>
          <w:sz w:val="24"/>
          <w:szCs w:val="24"/>
        </w:rPr>
        <w:t xml:space="preserve"> production</w:t>
      </w:r>
    </w:p>
    <w:p w14:paraId="01E66DFA" w14:textId="77097C84" w:rsidR="00ED475A" w:rsidRPr="00EB6593" w:rsidRDefault="00455CF4" w:rsidP="00C85BD8">
      <w:pPr>
        <w:spacing w:before="320" w:line="240" w:lineRule="auto"/>
        <w:jc w:val="both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>Dans l’esprit d’une</w:t>
      </w:r>
      <w:r w:rsidR="003F42FA" w:rsidRPr="00EB6593">
        <w:rPr>
          <w:rFonts w:ascii="Aptos" w:hAnsi="Aptos" w:cstheme="minorHAnsi"/>
        </w:rPr>
        <w:t xml:space="preserve"> conduite intègre et responsable, v</w:t>
      </w:r>
      <w:r w:rsidR="005F67AD" w:rsidRPr="00EB6593">
        <w:rPr>
          <w:rFonts w:ascii="Aptos" w:hAnsi="Aptos" w:cstheme="minorHAnsi"/>
        </w:rPr>
        <w:t xml:space="preserve">ous devez </w:t>
      </w:r>
      <w:r w:rsidR="000C11D7" w:rsidRPr="00EB6593">
        <w:rPr>
          <w:rFonts w:ascii="Aptos" w:hAnsi="Aptos" w:cstheme="minorHAnsi"/>
        </w:rPr>
        <w:t xml:space="preserve">TOUJOURS </w:t>
      </w:r>
      <w:r w:rsidR="005F67AD" w:rsidRPr="00EB6593">
        <w:rPr>
          <w:rFonts w:ascii="Aptos" w:hAnsi="Aptos" w:cstheme="minorHAnsi"/>
        </w:rPr>
        <w:t>mentionner de façon explicite tout</w:t>
      </w:r>
      <w:r w:rsidR="003A30B7" w:rsidRPr="00EB6593">
        <w:rPr>
          <w:rFonts w:ascii="Aptos" w:hAnsi="Aptos" w:cstheme="minorHAnsi"/>
        </w:rPr>
        <w:t>e utilisation</w:t>
      </w:r>
      <w:r w:rsidR="005F67AD" w:rsidRPr="00EB6593">
        <w:rPr>
          <w:rFonts w:ascii="Aptos" w:hAnsi="Aptos" w:cstheme="minorHAnsi"/>
        </w:rPr>
        <w:t xml:space="preserve"> </w:t>
      </w:r>
      <w:r w:rsidR="00766514" w:rsidRPr="00EB6593">
        <w:rPr>
          <w:rFonts w:ascii="Aptos" w:hAnsi="Aptos" w:cstheme="minorHAnsi"/>
        </w:rPr>
        <w:t>de l</w:t>
      </w:r>
      <w:r w:rsidR="003A30B7" w:rsidRPr="00EB6593">
        <w:rPr>
          <w:rFonts w:ascii="Aptos" w:hAnsi="Aptos" w:cstheme="minorHAnsi"/>
        </w:rPr>
        <w:t>’</w:t>
      </w:r>
      <w:r w:rsidR="00796529" w:rsidRPr="00EB6593">
        <w:rPr>
          <w:rFonts w:ascii="Aptos" w:hAnsi="Aptos" w:cstheme="minorHAnsi"/>
        </w:rPr>
        <w:t>intelligence artificielle</w:t>
      </w:r>
      <w:r w:rsidR="005F67AD" w:rsidRPr="00EB6593">
        <w:rPr>
          <w:rFonts w:ascii="Aptos" w:hAnsi="Aptos" w:cstheme="minorHAnsi"/>
        </w:rPr>
        <w:t xml:space="preserve">, conformément </w:t>
      </w:r>
      <w:r w:rsidR="004A4B75" w:rsidRPr="00EB6593">
        <w:rPr>
          <w:rFonts w:ascii="Aptos" w:hAnsi="Aptos" w:cstheme="minorHAnsi"/>
        </w:rPr>
        <w:t xml:space="preserve">au </w:t>
      </w:r>
      <w:hyperlink r:id="rId16" w:history="1">
        <w:r w:rsidR="00F46B19" w:rsidRPr="00EB6593">
          <w:rPr>
            <w:rStyle w:val="Lienhypertexte"/>
            <w:rFonts w:ascii="Aptos" w:hAnsi="Aptos" w:cstheme="minorHAnsi"/>
          </w:rPr>
          <w:t>R</w:t>
        </w:r>
        <w:r w:rsidR="004A4B75" w:rsidRPr="00EB6593">
          <w:rPr>
            <w:rStyle w:val="Lienhypertexte"/>
            <w:rFonts w:ascii="Aptos" w:hAnsi="Aptos" w:cstheme="minorHAnsi"/>
          </w:rPr>
          <w:t>èglement des études</w:t>
        </w:r>
      </w:hyperlink>
      <w:r w:rsidR="005202CB" w:rsidRPr="00EB6593">
        <w:rPr>
          <w:rFonts w:ascii="Aptos" w:hAnsi="Aptos" w:cstheme="minorHAnsi"/>
        </w:rPr>
        <w:t xml:space="preserve"> (9.4.1 Délits relatifs aux études)</w:t>
      </w:r>
      <w:r w:rsidR="009B2531" w:rsidRPr="00EB6593">
        <w:rPr>
          <w:rFonts w:ascii="Aptos" w:hAnsi="Aptos" w:cstheme="minorHAnsi"/>
        </w:rPr>
        <w:t>.</w:t>
      </w:r>
      <w:r w:rsidR="00C85BD8" w:rsidRPr="00EB6593">
        <w:rPr>
          <w:rFonts w:ascii="Aptos" w:hAnsi="Aptos" w:cstheme="minorHAnsi"/>
        </w:rPr>
        <w:t xml:space="preserve"> </w:t>
      </w:r>
      <w:r w:rsidR="00FF2E42" w:rsidRPr="00EB6593">
        <w:rPr>
          <w:rFonts w:ascii="Aptos" w:hAnsi="Aptos" w:cstheme="minorHAnsi"/>
        </w:rPr>
        <w:t xml:space="preserve">De plus, </w:t>
      </w:r>
      <w:r w:rsidR="00FF2E42" w:rsidRPr="00EB6593">
        <w:rPr>
          <w:rFonts w:ascii="Aptos" w:hAnsi="Aptos" w:cstheme="minorHAnsi"/>
          <w:b/>
        </w:rPr>
        <w:t xml:space="preserve">à des fins pédagogiques, il est </w:t>
      </w:r>
      <w:r w:rsidR="00EB234A">
        <w:rPr>
          <w:rFonts w:ascii="Aptos" w:hAnsi="Aptos" w:cstheme="minorHAnsi"/>
          <w:b/>
        </w:rPr>
        <w:t>suggéré</w:t>
      </w:r>
      <w:r w:rsidR="0058511F" w:rsidRPr="00EB6593">
        <w:rPr>
          <w:rFonts w:ascii="Aptos" w:hAnsi="Aptos" w:cstheme="minorHAnsi"/>
          <w:b/>
        </w:rPr>
        <w:t xml:space="preserve"> </w:t>
      </w:r>
      <w:r w:rsidR="00C85949" w:rsidRPr="00EB6593">
        <w:rPr>
          <w:rFonts w:ascii="Aptos" w:hAnsi="Aptos" w:cstheme="minorHAnsi"/>
          <w:b/>
        </w:rPr>
        <w:t>d</w:t>
      </w:r>
      <w:r w:rsidR="00545F7A" w:rsidRPr="00EB6593">
        <w:rPr>
          <w:rFonts w:ascii="Aptos" w:hAnsi="Aptos" w:cstheme="minorHAnsi"/>
          <w:b/>
        </w:rPr>
        <w:t xml:space="preserve">e toujours </w:t>
      </w:r>
      <w:r w:rsidR="00C85949" w:rsidRPr="00EB6593">
        <w:rPr>
          <w:rFonts w:ascii="Aptos" w:hAnsi="Aptos" w:cstheme="minorHAnsi"/>
          <w:b/>
        </w:rPr>
        <w:t xml:space="preserve">intégrer à la production </w:t>
      </w:r>
      <w:r w:rsidR="00545F7A" w:rsidRPr="00EB6593">
        <w:rPr>
          <w:rFonts w:ascii="Aptos" w:hAnsi="Aptos" w:cstheme="minorHAnsi"/>
          <w:b/>
        </w:rPr>
        <w:t>les</w:t>
      </w:r>
      <w:r w:rsidR="00720B81" w:rsidRPr="00EB6593">
        <w:rPr>
          <w:rFonts w:ascii="Aptos" w:hAnsi="Aptos" w:cstheme="minorHAnsi"/>
          <w:b/>
        </w:rPr>
        <w:t xml:space="preserve"> requêtes</w:t>
      </w:r>
      <w:r w:rsidR="0058511F" w:rsidRPr="00EB6593">
        <w:rPr>
          <w:rFonts w:ascii="Aptos" w:hAnsi="Aptos" w:cstheme="minorHAnsi"/>
          <w:b/>
        </w:rPr>
        <w:t xml:space="preserve">, </w:t>
      </w:r>
      <w:r w:rsidR="008749FA" w:rsidRPr="00EB6593">
        <w:rPr>
          <w:rFonts w:ascii="Aptos" w:hAnsi="Aptos" w:cstheme="minorHAnsi"/>
          <w:b/>
        </w:rPr>
        <w:t>de même</w:t>
      </w:r>
      <w:r w:rsidR="0058511F" w:rsidRPr="00EB6593">
        <w:rPr>
          <w:rFonts w:ascii="Aptos" w:hAnsi="Aptos" w:cstheme="minorHAnsi"/>
          <w:b/>
        </w:rPr>
        <w:t xml:space="preserve"> que </w:t>
      </w:r>
      <w:r w:rsidR="00720B81" w:rsidRPr="00EB6593">
        <w:rPr>
          <w:rFonts w:ascii="Aptos" w:hAnsi="Aptos" w:cstheme="minorHAnsi"/>
          <w:b/>
        </w:rPr>
        <w:t>les réponses</w:t>
      </w:r>
      <w:r w:rsidR="007447DA" w:rsidRPr="00EB6593">
        <w:rPr>
          <w:rFonts w:ascii="Aptos" w:hAnsi="Aptos" w:cstheme="minorHAnsi"/>
          <w:b/>
        </w:rPr>
        <w:t xml:space="preserve"> intégrales généré</w:t>
      </w:r>
      <w:r w:rsidR="008749FA" w:rsidRPr="00EB6593">
        <w:rPr>
          <w:rFonts w:ascii="Aptos" w:hAnsi="Aptos" w:cstheme="minorHAnsi"/>
          <w:b/>
        </w:rPr>
        <w:t>es</w:t>
      </w:r>
      <w:r w:rsidR="007447DA" w:rsidRPr="00EB6593">
        <w:rPr>
          <w:rFonts w:ascii="Aptos" w:hAnsi="Aptos" w:cstheme="minorHAnsi"/>
          <w:b/>
        </w:rPr>
        <w:t xml:space="preserve"> par l</w:t>
      </w:r>
      <w:r w:rsidR="008749FA" w:rsidRPr="00EB6593">
        <w:rPr>
          <w:rFonts w:ascii="Aptos" w:hAnsi="Aptos" w:cstheme="minorHAnsi"/>
          <w:b/>
        </w:rPr>
        <w:t>es outils d’</w:t>
      </w:r>
      <w:r w:rsidR="007447DA" w:rsidRPr="00EB6593">
        <w:rPr>
          <w:rFonts w:ascii="Aptos" w:hAnsi="Aptos" w:cstheme="minorHAnsi"/>
          <w:b/>
        </w:rPr>
        <w:t>IA</w:t>
      </w:r>
      <w:r w:rsidR="00D81537">
        <w:rPr>
          <w:rFonts w:ascii="Aptos" w:hAnsi="Aptos" w:cstheme="minorHAnsi"/>
          <w:b/>
        </w:rPr>
        <w:t>g</w:t>
      </w:r>
      <w:r w:rsidR="00C85949" w:rsidRPr="00EB6593">
        <w:rPr>
          <w:rFonts w:ascii="Aptos" w:hAnsi="Aptos" w:cstheme="minorHAnsi"/>
        </w:rPr>
        <w:t xml:space="preserve">. Celles-ci </w:t>
      </w:r>
      <w:r w:rsidR="00081820" w:rsidRPr="00EB6593">
        <w:rPr>
          <w:rFonts w:ascii="Aptos" w:hAnsi="Aptos" w:cstheme="minorHAnsi"/>
        </w:rPr>
        <w:t>pourront</w:t>
      </w:r>
      <w:r w:rsidR="00C85949" w:rsidRPr="00EB6593">
        <w:rPr>
          <w:rFonts w:ascii="Aptos" w:hAnsi="Aptos" w:cstheme="minorHAnsi"/>
        </w:rPr>
        <w:t xml:space="preserve"> être </w:t>
      </w:r>
      <w:r w:rsidR="00081820" w:rsidRPr="00EB6593">
        <w:rPr>
          <w:rFonts w:ascii="Aptos" w:hAnsi="Aptos" w:cstheme="minorHAnsi"/>
        </w:rPr>
        <w:t>intégrées</w:t>
      </w:r>
      <w:r w:rsidR="007447DA" w:rsidRPr="00EB6593">
        <w:rPr>
          <w:rFonts w:ascii="Aptos" w:hAnsi="Aptos" w:cstheme="minorHAnsi"/>
        </w:rPr>
        <w:t xml:space="preserve"> </w:t>
      </w:r>
      <w:r w:rsidR="005C49EE" w:rsidRPr="00EB6593">
        <w:rPr>
          <w:rFonts w:ascii="Aptos" w:hAnsi="Aptos" w:cstheme="minorHAnsi"/>
        </w:rPr>
        <w:t>directement dans le corps du texte</w:t>
      </w:r>
      <w:r w:rsidR="00993082">
        <w:rPr>
          <w:rFonts w:ascii="Aptos" w:hAnsi="Aptos" w:cstheme="minorHAnsi"/>
        </w:rPr>
        <w:t xml:space="preserve"> ou </w:t>
      </w:r>
      <w:r w:rsidR="007447DA" w:rsidRPr="00EB6593">
        <w:rPr>
          <w:rFonts w:ascii="Aptos" w:hAnsi="Aptos" w:cstheme="minorHAnsi"/>
        </w:rPr>
        <w:t>en note de bas de page</w:t>
      </w:r>
      <w:r w:rsidR="00D10C6E">
        <w:rPr>
          <w:rFonts w:ascii="Aptos" w:hAnsi="Aptos" w:cstheme="minorHAnsi"/>
        </w:rPr>
        <w:t xml:space="preserve"> </w:t>
      </w:r>
      <w:r w:rsidR="00D10C6E" w:rsidRPr="00D10C6E">
        <w:rPr>
          <w:rFonts w:ascii="Aptos" w:hAnsi="Aptos" w:cstheme="minorHAnsi"/>
        </w:rPr>
        <w:t>dans le cas de réponses courtes</w:t>
      </w:r>
      <w:r w:rsidR="00993082">
        <w:rPr>
          <w:rFonts w:ascii="Aptos" w:hAnsi="Aptos" w:cstheme="minorHAnsi"/>
        </w:rPr>
        <w:t>. Les réponses longues pourraient</w:t>
      </w:r>
      <w:r w:rsidR="00D96354">
        <w:rPr>
          <w:rFonts w:ascii="Aptos" w:hAnsi="Aptos" w:cstheme="minorHAnsi"/>
        </w:rPr>
        <w:t>, elles,</w:t>
      </w:r>
      <w:r w:rsidR="00993082">
        <w:rPr>
          <w:rFonts w:ascii="Aptos" w:hAnsi="Aptos" w:cstheme="minorHAnsi"/>
        </w:rPr>
        <w:t xml:space="preserve"> être insérées </w:t>
      </w:r>
      <w:r w:rsidR="00993082" w:rsidRPr="00EB6593">
        <w:rPr>
          <w:rFonts w:ascii="Aptos" w:hAnsi="Aptos" w:cstheme="minorHAnsi"/>
        </w:rPr>
        <w:t xml:space="preserve">en annexe </w:t>
      </w:r>
      <w:r w:rsidR="007447DA" w:rsidRPr="00EB6593">
        <w:rPr>
          <w:rFonts w:ascii="Aptos" w:hAnsi="Aptos" w:cstheme="minorHAnsi"/>
        </w:rPr>
        <w:t>ou</w:t>
      </w:r>
      <w:r w:rsidR="00720B81" w:rsidRPr="00EB6593">
        <w:rPr>
          <w:rFonts w:ascii="Aptos" w:hAnsi="Aptos" w:cstheme="minorHAnsi"/>
        </w:rPr>
        <w:t xml:space="preserve"> dans des documents supplémentaires</w:t>
      </w:r>
      <w:r w:rsidR="00993082">
        <w:rPr>
          <w:rFonts w:ascii="Aptos" w:hAnsi="Aptos" w:cstheme="minorHAnsi"/>
        </w:rPr>
        <w:t xml:space="preserve">, selon les </w:t>
      </w:r>
      <w:r w:rsidR="00D85238">
        <w:rPr>
          <w:rFonts w:ascii="Aptos" w:hAnsi="Aptos" w:cstheme="minorHAnsi"/>
        </w:rPr>
        <w:t>consignes</w:t>
      </w:r>
      <w:r w:rsidR="00993082">
        <w:rPr>
          <w:rFonts w:ascii="Aptos" w:hAnsi="Aptos" w:cstheme="minorHAnsi"/>
        </w:rPr>
        <w:t xml:space="preserve"> de la personne enseignante</w:t>
      </w:r>
      <w:r w:rsidR="00720B81" w:rsidRPr="00EB6593">
        <w:rPr>
          <w:rFonts w:ascii="Aptos" w:hAnsi="Aptos" w:cstheme="minorHAnsi"/>
        </w:rPr>
        <w:t>.</w:t>
      </w:r>
    </w:p>
    <w:p w14:paraId="66EC4AA4" w14:textId="14ADECB2" w:rsidR="000E54C2" w:rsidRPr="00EB6593" w:rsidRDefault="00ED475A" w:rsidP="000E54C2">
      <w:pPr>
        <w:spacing w:before="160" w:line="240" w:lineRule="auto"/>
        <w:jc w:val="both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 xml:space="preserve">La liste suivante présente les règles de présentation à suivre en fonction du type de </w:t>
      </w:r>
      <w:r w:rsidR="00A02F6D" w:rsidRPr="00EB6593">
        <w:rPr>
          <w:rFonts w:ascii="Aptos" w:hAnsi="Aptos" w:cstheme="minorHAnsi"/>
        </w:rPr>
        <w:t>contenu généré</w:t>
      </w:r>
      <w:r w:rsidR="00CC6A56">
        <w:rPr>
          <w:rFonts w:ascii="Aptos" w:hAnsi="Aptos" w:cstheme="minorHAnsi"/>
        </w:rPr>
        <w:t xml:space="preserve"> qui s’</w:t>
      </w:r>
      <w:r w:rsidR="004B118D" w:rsidRPr="00EB6593">
        <w:rPr>
          <w:rFonts w:ascii="Aptos" w:hAnsi="Aptos" w:cstheme="minorHAnsi"/>
        </w:rPr>
        <w:t>inspir</w:t>
      </w:r>
      <w:r w:rsidR="00CC6A56">
        <w:rPr>
          <w:rFonts w:ascii="Aptos" w:hAnsi="Aptos" w:cstheme="minorHAnsi"/>
        </w:rPr>
        <w:t>ent</w:t>
      </w:r>
      <w:r w:rsidR="003C2DCD" w:rsidRPr="00EB6593">
        <w:rPr>
          <w:rFonts w:ascii="Aptos" w:hAnsi="Aptos" w:cstheme="minorHAnsi"/>
        </w:rPr>
        <w:t xml:space="preserve"> du modèle d</w:t>
      </w:r>
      <w:r w:rsidR="001E1D2B" w:rsidRPr="00EB6593">
        <w:rPr>
          <w:rFonts w:ascii="Aptos" w:hAnsi="Aptos" w:cstheme="minorHAnsi"/>
        </w:rPr>
        <w:t xml:space="preserve">’une adaptation </w:t>
      </w:r>
      <w:r w:rsidR="00973A6E">
        <w:rPr>
          <w:rFonts w:ascii="Aptos" w:hAnsi="Aptos" w:cstheme="minorHAnsi"/>
        </w:rPr>
        <w:t>française</w:t>
      </w:r>
      <w:r w:rsidR="000C5E85" w:rsidRPr="00EB6593">
        <w:rPr>
          <w:rFonts w:ascii="Aptos" w:hAnsi="Aptos" w:cstheme="minorHAnsi"/>
        </w:rPr>
        <w:t xml:space="preserve"> </w:t>
      </w:r>
      <w:r w:rsidR="00A26DAF" w:rsidRPr="00EB6593">
        <w:rPr>
          <w:rFonts w:ascii="Aptos" w:hAnsi="Aptos" w:cstheme="minorHAnsi"/>
        </w:rPr>
        <w:t>de l’</w:t>
      </w:r>
      <w:r w:rsidR="003C2DCD" w:rsidRPr="00EB6593">
        <w:rPr>
          <w:rFonts w:ascii="Aptos" w:hAnsi="Aptos" w:cstheme="minorHAnsi"/>
        </w:rPr>
        <w:t xml:space="preserve">APA. Certaines adaptations </w:t>
      </w:r>
      <w:r w:rsidR="00973A6E">
        <w:rPr>
          <w:rFonts w:ascii="Aptos" w:hAnsi="Aptos" w:cstheme="minorHAnsi"/>
        </w:rPr>
        <w:t>peuvent</w:t>
      </w:r>
      <w:r w:rsidR="003C2DCD" w:rsidRPr="00EB6593">
        <w:rPr>
          <w:rFonts w:ascii="Aptos" w:hAnsi="Aptos" w:cstheme="minorHAnsi"/>
        </w:rPr>
        <w:t xml:space="preserve"> être apporté</w:t>
      </w:r>
      <w:r w:rsidR="00CF2F04" w:rsidRPr="00EB6593">
        <w:rPr>
          <w:rFonts w:ascii="Aptos" w:hAnsi="Aptos" w:cstheme="minorHAnsi"/>
        </w:rPr>
        <w:t>e</w:t>
      </w:r>
      <w:r w:rsidR="003C2DCD" w:rsidRPr="00EB6593">
        <w:rPr>
          <w:rFonts w:ascii="Aptos" w:hAnsi="Aptos" w:cstheme="minorHAnsi"/>
        </w:rPr>
        <w:t xml:space="preserve">s selon le style </w:t>
      </w:r>
      <w:r w:rsidR="001F598C" w:rsidRPr="00EB6593">
        <w:rPr>
          <w:rFonts w:ascii="Aptos" w:hAnsi="Aptos" w:cstheme="minorHAnsi"/>
        </w:rPr>
        <w:t>convenu pour la remise des travaux.</w:t>
      </w:r>
    </w:p>
    <w:tbl>
      <w:tblPr>
        <w:tblStyle w:val="Grilledutableau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417"/>
        <w:gridCol w:w="6282"/>
      </w:tblGrid>
      <w:tr w:rsidR="00230EEB" w:rsidRPr="00EB6593" w14:paraId="744F04B0" w14:textId="77777777" w:rsidTr="006504F2">
        <w:trPr>
          <w:cantSplit/>
          <w:trHeight w:val="454"/>
          <w:tblHeader/>
        </w:trPr>
        <w:tc>
          <w:tcPr>
            <w:tcW w:w="1136" w:type="pct"/>
            <w:shd w:val="clear" w:color="auto" w:fill="auto"/>
            <w:vAlign w:val="center"/>
          </w:tcPr>
          <w:p w14:paraId="5A8B4308" w14:textId="590C43D1" w:rsidR="00230EEB" w:rsidRPr="00EB6593" w:rsidRDefault="00862795">
            <w:pPr>
              <w:spacing w:before="100" w:after="200"/>
              <w:rPr>
                <w:rFonts w:ascii="Aptos" w:hAnsi="Aptos" w:cstheme="minorHAnsi"/>
                <w:b/>
                <w:spacing w:val="-2"/>
              </w:rPr>
            </w:pPr>
            <w:r>
              <w:rPr>
                <w:rFonts w:ascii="Aptos" w:hAnsi="Aptos" w:cstheme="minorHAnsi"/>
                <w:b/>
                <w:bCs/>
              </w:rPr>
              <w:t>Cas de figure</w:t>
            </w:r>
          </w:p>
        </w:tc>
        <w:tc>
          <w:tcPr>
            <w:tcW w:w="3864" w:type="pct"/>
            <w:gridSpan w:val="2"/>
            <w:shd w:val="clear" w:color="auto" w:fill="auto"/>
            <w:vAlign w:val="center"/>
          </w:tcPr>
          <w:p w14:paraId="442FAEBB" w14:textId="46206539" w:rsidR="00230EEB" w:rsidRPr="00EB6593" w:rsidRDefault="006D051B" w:rsidP="005C563A">
            <w:pPr>
              <w:spacing w:before="100" w:after="200"/>
              <w:rPr>
                <w:rFonts w:ascii="Aptos" w:hAnsi="Aptos" w:cstheme="minorHAnsi"/>
                <w:b/>
                <w:spacing w:val="-2"/>
              </w:rPr>
            </w:pPr>
            <w:r w:rsidRPr="00EB6593">
              <w:rPr>
                <w:rFonts w:ascii="Aptos" w:hAnsi="Aptos" w:cstheme="minorHAnsi"/>
                <w:b/>
                <w:spacing w:val="-2"/>
              </w:rPr>
              <w:t>Rè</w:t>
            </w:r>
            <w:r w:rsidR="00A42658" w:rsidRPr="00EB6593">
              <w:rPr>
                <w:rFonts w:ascii="Aptos" w:hAnsi="Aptos" w:cstheme="minorHAnsi"/>
                <w:b/>
                <w:spacing w:val="-2"/>
              </w:rPr>
              <w:t>gle</w:t>
            </w:r>
            <w:r w:rsidR="00AE72EF" w:rsidRPr="00EB6593">
              <w:rPr>
                <w:rFonts w:ascii="Aptos" w:hAnsi="Aptos" w:cstheme="minorHAnsi"/>
                <w:b/>
                <w:spacing w:val="-2"/>
              </w:rPr>
              <w:t>s</w:t>
            </w:r>
            <w:r w:rsidR="00A42658" w:rsidRPr="00EB6593">
              <w:rPr>
                <w:rFonts w:ascii="Aptos" w:hAnsi="Aptos" w:cstheme="minorHAnsi"/>
                <w:b/>
                <w:spacing w:val="-2"/>
              </w:rPr>
              <w:t xml:space="preserve"> de </w:t>
            </w:r>
            <w:r w:rsidR="00FB67E5" w:rsidRPr="00EB6593">
              <w:rPr>
                <w:rFonts w:ascii="Aptos" w:hAnsi="Aptos" w:cstheme="minorHAnsi"/>
                <w:b/>
                <w:spacing w:val="-2"/>
              </w:rPr>
              <w:t>présentation</w:t>
            </w:r>
          </w:p>
        </w:tc>
      </w:tr>
      <w:tr w:rsidR="004512DB" w:rsidRPr="003C27FD" w14:paraId="1582D4BB" w14:textId="77777777" w:rsidTr="006504F2">
        <w:trPr>
          <w:cantSplit/>
          <w:trHeight w:val="454"/>
        </w:trPr>
        <w:tc>
          <w:tcPr>
            <w:tcW w:w="1136" w:type="pct"/>
            <w:shd w:val="clear" w:color="auto" w:fill="auto"/>
          </w:tcPr>
          <w:p w14:paraId="4B0734D2" w14:textId="0FA5C6B1" w:rsidR="004512DB" w:rsidRPr="003C27FD" w:rsidRDefault="003A0989" w:rsidP="00396DF4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sz w:val="20"/>
                <w:szCs w:val="20"/>
              </w:rPr>
              <w:t>B</w:t>
            </w:r>
            <w:r w:rsidR="00B60DDE" w:rsidRPr="003C27FD">
              <w:rPr>
                <w:rFonts w:ascii="Aptos" w:hAnsi="Aptos" w:cstheme="minorHAnsi"/>
                <w:b/>
                <w:sz w:val="20"/>
                <w:szCs w:val="20"/>
              </w:rPr>
              <w:t>ibliographie</w:t>
            </w:r>
          </w:p>
        </w:tc>
        <w:tc>
          <w:tcPr>
            <w:tcW w:w="3864" w:type="pct"/>
            <w:gridSpan w:val="2"/>
            <w:shd w:val="clear" w:color="auto" w:fill="auto"/>
          </w:tcPr>
          <w:p w14:paraId="5817253E" w14:textId="5AB74B53" w:rsidR="00B60DDE" w:rsidRPr="003C27FD" w:rsidRDefault="00B60DDE" w:rsidP="005C563A">
            <w:p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Pour chaque IA</w:t>
            </w:r>
            <w:r w:rsidR="00AE5C61">
              <w:rPr>
                <w:rFonts w:ascii="Aptos" w:hAnsi="Aptos" w:cstheme="minorHAnsi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utilisé, ajoutez aux références bibliographiques, à la fin de votre document, la référence </w:t>
            </w:r>
            <w:r w:rsidR="00382BED">
              <w:rPr>
                <w:rFonts w:ascii="Aptos" w:hAnsi="Aptos" w:cstheme="minorHAnsi"/>
                <w:sz w:val="20"/>
                <w:szCs w:val="20"/>
              </w:rPr>
              <w:t>du mod</w:t>
            </w:r>
            <w:r w:rsidR="00D67ED8">
              <w:rPr>
                <w:rFonts w:ascii="Aptos" w:hAnsi="Aptos" w:cstheme="minorHAnsi"/>
                <w:sz w:val="20"/>
                <w:szCs w:val="20"/>
              </w:rPr>
              <w:t xml:space="preserve">èle </w:t>
            </w:r>
            <w:r w:rsidR="00E461A8">
              <w:rPr>
                <w:rFonts w:ascii="Aptos" w:hAnsi="Aptos" w:cstheme="minorHAnsi"/>
                <w:sz w:val="20"/>
                <w:szCs w:val="20"/>
              </w:rPr>
              <w:t xml:space="preserve">de </w:t>
            </w:r>
            <w:r w:rsidR="00E461A8" w:rsidRPr="00E461A8">
              <w:rPr>
                <w:rFonts w:ascii="Aptos" w:hAnsi="Aptos" w:cstheme="minorHAnsi"/>
                <w:sz w:val="20"/>
                <w:szCs w:val="20"/>
              </w:rPr>
              <w:t xml:space="preserve">l’entité </w:t>
            </w:r>
            <w:r w:rsidR="00D67ED8">
              <w:rPr>
                <w:rFonts w:ascii="Aptos" w:hAnsi="Aptos" w:cstheme="minorHAnsi"/>
                <w:sz w:val="20"/>
                <w:szCs w:val="20"/>
              </w:rPr>
              <w:t>qui l’a développé</w:t>
            </w:r>
            <w:r w:rsidR="00E461A8" w:rsidRPr="00E461A8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en suivant les règles suivantes : </w:t>
            </w:r>
          </w:p>
          <w:p w14:paraId="0AFC95D1" w14:textId="36FF98BF" w:rsidR="00B60DDE" w:rsidRPr="003C27FD" w:rsidRDefault="00B60DDE" w:rsidP="005C563A">
            <w:pPr>
              <w:spacing w:before="40" w:afterLines="40" w:after="96"/>
              <w:rPr>
                <w:rFonts w:ascii="Aptos" w:hAnsi="Aptos" w:cstheme="minorHAnsi"/>
                <w:b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Nom de l’entité créatrice de l’IA</w:t>
            </w:r>
            <w:r w:rsidR="00AE5C61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. (Date de la version utilisée).</w:t>
            </w:r>
            <w:r w:rsidRPr="003C27FD">
              <w:rPr>
                <w:rFonts w:ascii="Arial" w:hAnsi="Arial" w:cs="Arial"/>
                <w:b/>
                <w:spacing w:val="-2"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b/>
                <w:i/>
                <w:spacing w:val="-2"/>
                <w:sz w:val="20"/>
                <w:szCs w:val="20"/>
              </w:rPr>
              <w:t>Nom de l</w:t>
            </w:r>
            <w:r w:rsidR="004E67A1">
              <w:rPr>
                <w:rFonts w:ascii="Aptos" w:hAnsi="Aptos" w:cstheme="minorHAnsi"/>
                <w:b/>
                <w:i/>
                <w:spacing w:val="-2"/>
                <w:sz w:val="20"/>
                <w:szCs w:val="20"/>
              </w:rPr>
              <w:t>’outil d</w:t>
            </w:r>
            <w:r w:rsidRPr="003C27FD">
              <w:rPr>
                <w:rFonts w:ascii="Aptos" w:hAnsi="Aptos" w:cstheme="minorHAnsi"/>
                <w:b/>
                <w:i/>
                <w:spacing w:val="-2"/>
                <w:sz w:val="20"/>
                <w:szCs w:val="20"/>
              </w:rPr>
              <w:t>’IA</w:t>
            </w:r>
            <w:r w:rsidR="00AE5C61">
              <w:rPr>
                <w:rFonts w:ascii="Aptos" w:hAnsi="Aptos" w:cstheme="minorHAnsi"/>
                <w:b/>
                <w:i/>
                <w:spacing w:val="-2"/>
                <w:sz w:val="20"/>
                <w:szCs w:val="20"/>
              </w:rPr>
              <w:t>g</w:t>
            </w:r>
            <w:r w:rsidRPr="003C27FD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(version) [descriptions supplémentaires]. URL</w:t>
            </w:r>
          </w:p>
          <w:p w14:paraId="170C21AF" w14:textId="77777777" w:rsidR="00B60DDE" w:rsidRPr="003C27FD" w:rsidRDefault="00B60DDE" w:rsidP="005C563A">
            <w:pPr>
              <w:spacing w:before="40" w:afterLines="40" w:after="96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Notes</w:t>
            </w:r>
          </w:p>
          <w:p w14:paraId="4774F73D" w14:textId="694B0387" w:rsidR="00B60DDE" w:rsidRPr="003C27FD" w:rsidRDefault="00B60DDE" w:rsidP="005C563A">
            <w:pPr>
              <w:pStyle w:val="Paragraphedeliste"/>
              <w:numPr>
                <w:ilvl w:val="0"/>
                <w:numId w:val="8"/>
              </w:num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Le nom de l’</w:t>
            </w:r>
            <w:r w:rsidR="00D4100B">
              <w:rPr>
                <w:rFonts w:ascii="Aptos" w:hAnsi="Aptos" w:cstheme="minorHAnsi"/>
                <w:sz w:val="20"/>
                <w:szCs w:val="20"/>
              </w:rPr>
              <w:t>outil d’IA</w:t>
            </w:r>
            <w:r w:rsidR="00AE5C61">
              <w:rPr>
                <w:rFonts w:ascii="Aptos" w:hAnsi="Aptos" w:cstheme="minorHAnsi"/>
                <w:sz w:val="20"/>
                <w:szCs w:val="20"/>
              </w:rPr>
              <w:t>g</w:t>
            </w:r>
            <w:r w:rsidR="00CB2F0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sert de titre et est en italique. </w:t>
            </w:r>
          </w:p>
          <w:p w14:paraId="6D3DAFA1" w14:textId="2BB712B6" w:rsidR="00B60DDE" w:rsidRPr="003C27FD" w:rsidRDefault="00B60DDE" w:rsidP="005C563A">
            <w:pPr>
              <w:pStyle w:val="Paragraphedeliste"/>
              <w:numPr>
                <w:ilvl w:val="0"/>
                <w:numId w:val="8"/>
              </w:num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Le but du texte entre crochets est de décrire brièvement le type de modèle. Actuellement, l’IA</w:t>
            </w:r>
            <w:r w:rsidR="00AE5C61">
              <w:rPr>
                <w:rFonts w:ascii="Aptos" w:hAnsi="Aptos" w:cstheme="minorHAnsi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est majoritairement un «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grand mod</w:t>
            </w:r>
            <w:r w:rsidRPr="003C27FD">
              <w:rPr>
                <w:rFonts w:ascii="Aptos" w:hAnsi="Aptos" w:cs="Aptos"/>
                <w:sz w:val="20"/>
                <w:szCs w:val="20"/>
              </w:rPr>
              <w:t>è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le de langage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="Aptos"/>
                <w:sz w:val="20"/>
                <w:szCs w:val="20"/>
              </w:rPr>
              <w:t>», cette mention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se retrouve donc entre crochets. </w:t>
            </w:r>
          </w:p>
          <w:p w14:paraId="7287B6D6" w14:textId="548E82E2" w:rsidR="00B60DDE" w:rsidRPr="003C27FD" w:rsidRDefault="00B60DDE" w:rsidP="005C563A">
            <w:pPr>
              <w:pStyle w:val="Paragraphedeliste"/>
              <w:numPr>
                <w:ilvl w:val="0"/>
                <w:numId w:val="8"/>
              </w:num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Lorsque le nom de l’éditeur est différent de l’entité créatrice de l’IA</w:t>
            </w:r>
            <w:r w:rsidR="00AE5C61">
              <w:rPr>
                <w:rFonts w:ascii="Aptos" w:hAnsi="Aptos" w:cstheme="minorHAnsi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, inscrivez le nom de l’éditeur devant l’URL. </w:t>
            </w:r>
          </w:p>
          <w:p w14:paraId="5B7E199D" w14:textId="7FC23CBA" w:rsidR="00B60DDE" w:rsidRPr="003C27FD" w:rsidRDefault="00B60DDE" w:rsidP="005C563A">
            <w:pPr>
              <w:pStyle w:val="Paragraphedeliste"/>
              <w:numPr>
                <w:ilvl w:val="0"/>
                <w:numId w:val="8"/>
              </w:num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L’URL indiqué</w:t>
            </w:r>
            <w:r w:rsidR="00991361" w:rsidRPr="003C27FD">
              <w:rPr>
                <w:rFonts w:ascii="Aptos" w:hAnsi="Aptos" w:cstheme="minorHAnsi"/>
                <w:sz w:val="20"/>
                <w:szCs w:val="20"/>
              </w:rPr>
              <w:t>e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doit mener directement à la page à partir de laquelle le </w:t>
            </w: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chat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peut être lancé.</w:t>
            </w:r>
          </w:p>
          <w:p w14:paraId="0FA98F34" w14:textId="77777777" w:rsidR="00B60DDE" w:rsidRPr="003C27FD" w:rsidRDefault="00B60DDE" w:rsidP="005C563A">
            <w:pPr>
              <w:spacing w:before="40" w:afterLines="40" w:after="96"/>
              <w:rPr>
                <w:rStyle w:val="Marquedecommentaire"/>
                <w:rFonts w:ascii="Aptos" w:hAnsi="Aptos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Exemple</w:t>
            </w:r>
          </w:p>
          <w:p w14:paraId="6E823D9E" w14:textId="76E77855" w:rsidR="004512DB" w:rsidRPr="003C27FD" w:rsidRDefault="00B60DDE" w:rsidP="002A19A3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OpenAI. (2024).</w:t>
            </w:r>
            <w:r w:rsidRPr="003C27FD">
              <w:rPr>
                <w:rFonts w:ascii="Arial" w:hAnsi="Arial" w:cs="Arial"/>
                <w:i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ChatGPT 3.5</w:t>
            </w:r>
            <w:r w:rsidRPr="003C27FD">
              <w:rPr>
                <w:rFonts w:ascii="Arial" w:hAnsi="Arial" w:cs="Arial"/>
                <w:i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(version du 3 mai) [grand modèle de langage]. </w:t>
            </w:r>
            <w:hyperlink r:id="rId17" w:history="1">
              <w:r w:rsidRPr="003C27FD">
                <w:rPr>
                  <w:rStyle w:val="Lienhypertexte"/>
                  <w:rFonts w:ascii="Aptos" w:hAnsi="Aptos" w:cstheme="minorHAnsi"/>
                  <w:sz w:val="20"/>
                  <w:szCs w:val="20"/>
                </w:rPr>
                <w:t>https://chat.openai.com/chat</w:t>
              </w:r>
            </w:hyperlink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</w:p>
        </w:tc>
      </w:tr>
      <w:tr w:rsidR="00AD123E" w:rsidRPr="003C27FD" w14:paraId="282A284D" w14:textId="77777777" w:rsidTr="006504F2">
        <w:trPr>
          <w:cantSplit/>
          <w:trHeight w:val="454"/>
        </w:trPr>
        <w:tc>
          <w:tcPr>
            <w:tcW w:w="1136" w:type="pct"/>
            <w:shd w:val="clear" w:color="auto" w:fill="auto"/>
          </w:tcPr>
          <w:p w14:paraId="0E51D459" w14:textId="023B5DF6" w:rsidR="00AD123E" w:rsidRPr="003C27FD" w:rsidRDefault="00AD123E" w:rsidP="00B60DDE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bCs/>
                <w:sz w:val="20"/>
                <w:szCs w:val="20"/>
              </w:rPr>
              <w:t>Mention unique</w:t>
            </w:r>
          </w:p>
        </w:tc>
        <w:tc>
          <w:tcPr>
            <w:tcW w:w="3864" w:type="pct"/>
            <w:gridSpan w:val="2"/>
            <w:shd w:val="clear" w:color="auto" w:fill="auto"/>
          </w:tcPr>
          <w:p w14:paraId="2A710F0E" w14:textId="05AC9423" w:rsidR="00AD123E" w:rsidRPr="003C27FD" w:rsidRDefault="00AD123E" w:rsidP="00AD123E">
            <w:p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S’il s’agit d’une </w:t>
            </w:r>
            <w:r w:rsidR="00C64D99" w:rsidRPr="003C27FD">
              <w:rPr>
                <w:rFonts w:ascii="Aptos" w:hAnsi="Aptos" w:cstheme="minorHAnsi"/>
                <w:sz w:val="20"/>
                <w:szCs w:val="20"/>
              </w:rPr>
              <w:t>mention pour l’ensemble du document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, insérez dans les pages préliminaires ou finales, le n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om de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l</w:t>
            </w:r>
            <w:r w:rsidR="00691EEB">
              <w:rPr>
                <w:rFonts w:ascii="Aptos" w:hAnsi="Aptos" w:cstheme="minorHAnsi"/>
                <w:sz w:val="20"/>
                <w:szCs w:val="20"/>
              </w:rPr>
              <w:t>’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entité créatrice de l’IA</w:t>
            </w:r>
            <w:r w:rsidR="00AE5C61">
              <w:rPr>
                <w:rFonts w:ascii="Aptos" w:hAnsi="Aptos" w:cstheme="minorHAnsi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(ou de l’outil lorsque le</w:t>
            </w:r>
            <w:r w:rsidR="002A5A39">
              <w:rPr>
                <w:rFonts w:ascii="Aptos" w:hAnsi="Aptos" w:cstheme="minorHAnsi"/>
                <w:sz w:val="20"/>
                <w:szCs w:val="20"/>
              </w:rPr>
              <w:t> 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nom de l’entité diffère de celui de l’outil, comme ChatGPT de OpenAI), ainsi que l’utilisation que vous en avez faite. </w:t>
            </w:r>
          </w:p>
          <w:p w14:paraId="4E5B67B9" w14:textId="77777777" w:rsidR="00AD123E" w:rsidRPr="003C27FD" w:rsidRDefault="00AD123E" w:rsidP="00AD123E">
            <w:pPr>
              <w:spacing w:before="40" w:afterLines="40" w:after="96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Puis, </w:t>
            </w:r>
            <w:r w:rsidRPr="003C27FD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insérez la référence du modèle dans la bibliographie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.</w:t>
            </w:r>
          </w:p>
          <w:p w14:paraId="23A703AB" w14:textId="3B65F8DB" w:rsidR="00AD123E" w:rsidRPr="003C27FD" w:rsidRDefault="00AD123E" w:rsidP="00AD123E">
            <w:pPr>
              <w:spacing w:before="40" w:afterLines="40" w:after="96"/>
              <w:rPr>
                <w:rFonts w:ascii="Aptos" w:hAnsi="Aptos" w:cstheme="minorHAnsi"/>
                <w:i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Exemples</w:t>
            </w:r>
          </w:p>
          <w:p w14:paraId="59447A55" w14:textId="022F0114" w:rsidR="00AD123E" w:rsidRPr="003C27FD" w:rsidRDefault="00AD123E" w:rsidP="002A19A3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Certaines formulations de cette production ont été assistées par ChatGPT 4</w:t>
            </w:r>
            <w:r w:rsidR="00485F92" w:rsidRPr="003C27FD">
              <w:rPr>
                <w:rFonts w:ascii="Aptos" w:hAnsi="Aptos" w:cstheme="minorHAnsi"/>
                <w:sz w:val="20"/>
                <w:szCs w:val="20"/>
              </w:rPr>
              <w:t xml:space="preserve"> (version </w:t>
            </w:r>
            <w:r w:rsidR="00A64865" w:rsidRPr="003C27FD">
              <w:rPr>
                <w:rFonts w:ascii="Aptos" w:hAnsi="Aptos" w:cstheme="minorHAnsi"/>
                <w:sz w:val="20"/>
                <w:szCs w:val="20"/>
              </w:rPr>
              <w:t>23 mars)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7F529281" w14:textId="4B5131CA" w:rsidR="00233D19" w:rsidRPr="003C27FD" w:rsidRDefault="00233D19" w:rsidP="002A19A3">
            <w:pPr>
              <w:spacing w:before="40" w:afterLines="40" w:after="96"/>
              <w:ind w:left="1134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Note : </w:t>
            </w:r>
            <w:r w:rsidR="002C3216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la personne </w:t>
            </w:r>
            <w:r w:rsidR="004869BA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>enseignant</w:t>
            </w:r>
            <w:r w:rsidR="002C3216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>e</w:t>
            </w:r>
            <w:r w:rsidR="004869BA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 pourrait vous demander de </w:t>
            </w:r>
            <w:r w:rsidR="00CA4847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noter chacune des </w:t>
            </w:r>
            <w:r w:rsidR="002C3216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>utilisations</w:t>
            </w:r>
            <w:r w:rsidR="00714A7C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 directement dans le corps du texte.</w:t>
            </w:r>
          </w:p>
          <w:p w14:paraId="550ED8E3" w14:textId="77777777" w:rsidR="00AD123E" w:rsidRPr="003C27FD" w:rsidRDefault="00AD123E" w:rsidP="002A19A3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La mise en page de ce document a été générée par Gamma (version gratuite), puis adaptée à partir de la requête </w:t>
            </w:r>
            <w:r w:rsidRPr="003C27FD">
              <w:rPr>
                <w:rFonts w:ascii="Aptos" w:hAnsi="Aptos" w:cs="Aptos"/>
                <w:sz w:val="20"/>
                <w:szCs w:val="20"/>
              </w:rPr>
              <w:t>«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="Aptos"/>
                <w:sz w:val="20"/>
                <w:szCs w:val="20"/>
              </w:rPr>
              <w:t>…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="Aptos"/>
                <w:sz w:val="20"/>
                <w:szCs w:val="20"/>
              </w:rPr>
              <w:t>»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7D1CE1AB" w14:textId="2A2B17CC" w:rsidR="00AD123E" w:rsidRPr="003C27FD" w:rsidRDefault="00AD123E" w:rsidP="002A19A3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Cet exercice a été généré par Gemini (</w:t>
            </w:r>
            <w:r w:rsidR="00416859" w:rsidRPr="003C27FD">
              <w:rPr>
                <w:rFonts w:ascii="Aptos" w:hAnsi="Aptos" w:cstheme="minorHAnsi"/>
                <w:sz w:val="20"/>
                <w:szCs w:val="20"/>
              </w:rPr>
              <w:t>version</w:t>
            </w:r>
            <w:r w:rsidR="00693C21" w:rsidRPr="003C27FD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C67DBA" w:rsidRPr="003C27FD">
              <w:rPr>
                <w:rFonts w:ascii="Aptos" w:hAnsi="Aptos" w:cstheme="minorHAnsi"/>
                <w:sz w:val="20"/>
                <w:szCs w:val="20"/>
              </w:rPr>
              <w:t>1.0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) </w:t>
            </w:r>
            <w:r w:rsidR="00693C21" w:rsidRPr="003C27FD">
              <w:rPr>
                <w:rFonts w:ascii="Aptos" w:hAnsi="Aptos" w:cstheme="minorHAnsi"/>
                <w:sz w:val="20"/>
                <w:szCs w:val="20"/>
              </w:rPr>
              <w:t>à partir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de </w:t>
            </w:r>
            <w:r w:rsidR="00693C21" w:rsidRPr="003C27FD">
              <w:rPr>
                <w:rFonts w:ascii="Aptos" w:hAnsi="Aptos" w:cstheme="minorHAnsi"/>
                <w:sz w:val="20"/>
                <w:szCs w:val="20"/>
              </w:rPr>
              <w:t xml:space="preserve">la requête </w:t>
            </w:r>
            <w:r w:rsidR="00693C21" w:rsidRPr="003C27FD">
              <w:rPr>
                <w:rFonts w:ascii="Aptos" w:hAnsi="Aptos" w:cs="Aptos"/>
                <w:sz w:val="20"/>
                <w:szCs w:val="20"/>
              </w:rPr>
              <w:t>«</w:t>
            </w:r>
            <w:r w:rsidR="00693C21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693C21" w:rsidRPr="003C27FD">
              <w:rPr>
                <w:rFonts w:ascii="Aptos" w:hAnsi="Aptos" w:cs="Aptos"/>
                <w:sz w:val="20"/>
                <w:szCs w:val="20"/>
              </w:rPr>
              <w:t>…</w:t>
            </w:r>
            <w:r w:rsidR="00693C21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693C21" w:rsidRPr="003C27FD">
              <w:rPr>
                <w:rFonts w:ascii="Aptos" w:hAnsi="Aptos" w:cs="Aptos"/>
                <w:sz w:val="20"/>
                <w:szCs w:val="20"/>
              </w:rPr>
              <w:t>»</w:t>
            </w:r>
            <w:r w:rsidR="00693C21"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744C24BC" w14:textId="2820A5EA" w:rsidR="00AD123E" w:rsidRPr="003C27FD" w:rsidRDefault="00A345C2" w:rsidP="002A19A3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Gemini (version 1.0) </w:t>
            </w:r>
            <w:r w:rsidR="000F7819" w:rsidRPr="003C27FD">
              <w:rPr>
                <w:rFonts w:ascii="Aptos" w:hAnsi="Aptos" w:cstheme="minorHAnsi"/>
                <w:sz w:val="20"/>
                <w:szCs w:val="20"/>
              </w:rPr>
              <w:t>a été utilisé dans le but d</w:t>
            </w:r>
            <w:r w:rsidR="006A15CF">
              <w:rPr>
                <w:rFonts w:ascii="Aptos" w:hAnsi="Aptos" w:cstheme="minorHAnsi"/>
                <w:sz w:val="20"/>
                <w:szCs w:val="20"/>
              </w:rPr>
              <w:t>’</w:t>
            </w:r>
            <w:r w:rsidR="000F7819" w:rsidRPr="003C27FD">
              <w:rPr>
                <w:rFonts w:ascii="Aptos" w:hAnsi="Aptos" w:cstheme="minorHAnsi"/>
                <w:sz w:val="20"/>
                <w:szCs w:val="20"/>
              </w:rPr>
              <w:t xml:space="preserve">élaborer une ébauche de plan et l’organisation des </w:t>
            </w:r>
            <w:r w:rsidR="00715C62" w:rsidRPr="003C27FD">
              <w:rPr>
                <w:rFonts w:ascii="Aptos" w:hAnsi="Aptos" w:cstheme="minorHAnsi"/>
                <w:sz w:val="20"/>
                <w:szCs w:val="20"/>
              </w:rPr>
              <w:t>idées</w:t>
            </w:r>
            <w:r w:rsidR="002D3E64" w:rsidRPr="003C27FD">
              <w:rPr>
                <w:rFonts w:ascii="Aptos" w:hAnsi="Aptos" w:cstheme="minorHAnsi"/>
                <w:sz w:val="20"/>
                <w:szCs w:val="20"/>
              </w:rPr>
              <w:t xml:space="preserve"> de ce document</w:t>
            </w:r>
            <w:r w:rsidR="00715C62"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</w:tc>
      </w:tr>
      <w:tr w:rsidR="00396DF4" w:rsidRPr="003C27FD" w14:paraId="50342953" w14:textId="77777777" w:rsidTr="00E278AB">
        <w:trPr>
          <w:cantSplit/>
          <w:trHeight w:val="454"/>
        </w:trPr>
        <w:tc>
          <w:tcPr>
            <w:tcW w:w="1136" w:type="pct"/>
            <w:vMerge w:val="restart"/>
            <w:shd w:val="clear" w:color="auto" w:fill="auto"/>
          </w:tcPr>
          <w:p w14:paraId="501FAAF1" w14:textId="1179EF42" w:rsidR="00396DF4" w:rsidRPr="003C27FD" w:rsidRDefault="00585DDA" w:rsidP="00396DF4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Citation dans le</w:t>
            </w:r>
            <w:r w:rsidR="008C4C40">
              <w:rPr>
                <w:rFonts w:ascii="Aptos" w:hAnsi="Aptos" w:cstheme="minorHAnsi"/>
                <w:b/>
                <w:sz w:val="20"/>
                <w:szCs w:val="20"/>
              </w:rPr>
              <w:t xml:space="preserve"> corps du</w:t>
            </w:r>
            <w:r w:rsidRPr="003C27FD">
              <w:rPr>
                <w:rFonts w:ascii="Aptos" w:hAnsi="Aptos" w:cstheme="minorHAnsi"/>
                <w:b/>
                <w:sz w:val="20"/>
                <w:szCs w:val="20"/>
              </w:rPr>
              <w:t xml:space="preserve"> t</w:t>
            </w:r>
            <w:r w:rsidR="00396DF4" w:rsidRPr="003C27FD">
              <w:rPr>
                <w:rFonts w:ascii="Aptos" w:hAnsi="Aptos" w:cstheme="minorHAnsi"/>
                <w:b/>
                <w:sz w:val="20"/>
                <w:szCs w:val="20"/>
              </w:rPr>
              <w:t>exte</w:t>
            </w:r>
          </w:p>
        </w:tc>
        <w:tc>
          <w:tcPr>
            <w:tcW w:w="3864" w:type="pct"/>
            <w:gridSpan w:val="2"/>
          </w:tcPr>
          <w:p w14:paraId="12344A37" w14:textId="570DA8C1" w:rsidR="00396DF4" w:rsidRPr="002F2751" w:rsidRDefault="00396DF4" w:rsidP="005C563A">
            <w:pPr>
              <w:spacing w:before="40" w:afterLines="40" w:after="96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>Pour chaque texte généré par un outil d’IA</w:t>
            </w:r>
            <w:r w:rsidR="00FE7EC7">
              <w:rPr>
                <w:rFonts w:ascii="Aptos" w:hAnsi="Aptos" w:cstheme="minorHAnsi"/>
                <w:spacing w:val="-2"/>
                <w:sz w:val="20"/>
                <w:szCs w:val="20"/>
              </w:rPr>
              <w:t>g</w:t>
            </w:r>
            <w:r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>, précisez, dans le corps du texte</w:t>
            </w:r>
            <w:r w:rsidR="00137291">
              <w:rPr>
                <w:rFonts w:ascii="Aptos" w:hAnsi="Aptos" w:cstheme="minorHAnsi"/>
                <w:spacing w:val="-2"/>
                <w:sz w:val="20"/>
                <w:szCs w:val="20"/>
              </w:rPr>
              <w:t>,</w:t>
            </w:r>
            <w:r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l’entité </w:t>
            </w:r>
            <w:r w:rsidR="00563155">
              <w:rPr>
                <w:rFonts w:ascii="Aptos" w:hAnsi="Aptos" w:cstheme="minorHAnsi"/>
                <w:spacing w:val="-2"/>
                <w:sz w:val="20"/>
                <w:szCs w:val="20"/>
              </w:rPr>
              <w:t>créat</w:t>
            </w:r>
            <w:r w:rsidR="00EB4D06">
              <w:rPr>
                <w:rFonts w:ascii="Aptos" w:hAnsi="Aptos" w:cstheme="minorHAnsi"/>
                <w:spacing w:val="-2"/>
                <w:sz w:val="20"/>
                <w:szCs w:val="20"/>
              </w:rPr>
              <w:t>r</w:t>
            </w:r>
            <w:r w:rsidR="00563155">
              <w:rPr>
                <w:rFonts w:ascii="Aptos" w:hAnsi="Aptos" w:cstheme="minorHAnsi"/>
                <w:spacing w:val="-2"/>
                <w:sz w:val="20"/>
                <w:szCs w:val="20"/>
              </w:rPr>
              <w:t>i</w:t>
            </w:r>
            <w:r w:rsidR="00EB4D06">
              <w:rPr>
                <w:rFonts w:ascii="Aptos" w:hAnsi="Aptos" w:cstheme="minorHAnsi"/>
                <w:spacing w:val="-2"/>
                <w:sz w:val="20"/>
                <w:szCs w:val="20"/>
              </w:rPr>
              <w:t>c</w:t>
            </w:r>
            <w:r w:rsidR="00563155">
              <w:rPr>
                <w:rFonts w:ascii="Aptos" w:hAnsi="Aptos" w:cstheme="minorHAnsi"/>
                <w:spacing w:val="-2"/>
                <w:sz w:val="20"/>
                <w:szCs w:val="20"/>
              </w:rPr>
              <w:t>e de l’IA</w:t>
            </w:r>
            <w:r w:rsidR="00FE7EC7">
              <w:rPr>
                <w:rFonts w:ascii="Aptos" w:hAnsi="Aptos" w:cstheme="minorHAnsi"/>
                <w:spacing w:val="-2"/>
                <w:sz w:val="20"/>
                <w:szCs w:val="20"/>
              </w:rPr>
              <w:t>g</w:t>
            </w:r>
            <w:r w:rsidR="00BD2EFB"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>.</w:t>
            </w:r>
            <w:r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Cette référence prend la forme d’une citation auteur-date (style APA) même si l’élément généré appartient techniquement au domaine public</w:t>
            </w:r>
            <w:r w:rsidR="007D227F"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>, l’auteur étant remplacé par l’entité créatrice de l’IA</w:t>
            </w:r>
            <w:r w:rsidR="00FE7EC7">
              <w:rPr>
                <w:rFonts w:ascii="Aptos" w:hAnsi="Aptos" w:cstheme="minorHAnsi"/>
                <w:spacing w:val="-2"/>
                <w:sz w:val="20"/>
                <w:szCs w:val="20"/>
              </w:rPr>
              <w:t>g</w:t>
            </w:r>
            <w:r w:rsidRPr="002F2751">
              <w:rPr>
                <w:rFonts w:ascii="Aptos" w:hAnsi="Aptos" w:cstheme="minorHAnsi"/>
                <w:spacing w:val="-2"/>
                <w:sz w:val="20"/>
                <w:szCs w:val="20"/>
              </w:rPr>
              <w:t>.</w:t>
            </w:r>
          </w:p>
          <w:p w14:paraId="63BC7728" w14:textId="6B1A5CC0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Puis, </w:t>
            </w:r>
            <w:r w:rsidRPr="003C27FD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insérez la référence du modèle dans la bibliographie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.</w:t>
            </w:r>
          </w:p>
        </w:tc>
      </w:tr>
      <w:tr w:rsidR="00396DF4" w:rsidRPr="003C27FD" w14:paraId="2EFBA9FB" w14:textId="77777777" w:rsidTr="00E278AB">
        <w:trPr>
          <w:cantSplit/>
          <w:trHeight w:val="454"/>
        </w:trPr>
        <w:tc>
          <w:tcPr>
            <w:tcW w:w="1136" w:type="pct"/>
            <w:vMerge/>
            <w:shd w:val="clear" w:color="auto" w:fill="auto"/>
          </w:tcPr>
          <w:p w14:paraId="1673BC17" w14:textId="666B602A" w:rsidR="00396DF4" w:rsidRPr="003C27FD" w:rsidRDefault="00396DF4" w:rsidP="00396DF4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711" w:type="pct"/>
          </w:tcPr>
          <w:p w14:paraId="04D974E6" w14:textId="5D419120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b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spacing w:val="-2"/>
                <w:sz w:val="20"/>
                <w:szCs w:val="20"/>
              </w:rPr>
              <w:t>Citation directe</w:t>
            </w:r>
          </w:p>
        </w:tc>
        <w:tc>
          <w:tcPr>
            <w:tcW w:w="3153" w:type="pct"/>
            <w:shd w:val="clear" w:color="auto" w:fill="auto"/>
          </w:tcPr>
          <w:p w14:paraId="76F0BB64" w14:textId="77538DA8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spacing w:val="-4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pacing w:val="-4"/>
                <w:sz w:val="20"/>
                <w:szCs w:val="20"/>
              </w:rPr>
              <w:t>Après la citation, inscrivez, entre parenthèses, le nom de l’entité créatrice de l’IA</w:t>
            </w:r>
            <w:r w:rsidR="00FE7EC7">
              <w:rPr>
                <w:rFonts w:ascii="Aptos" w:hAnsi="Aptos" w:cstheme="minorHAnsi"/>
                <w:spacing w:val="-4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spacing w:val="-4"/>
                <w:sz w:val="20"/>
                <w:szCs w:val="20"/>
              </w:rPr>
              <w:t xml:space="preserve">, suivi de l’année de la version utilisée : </w:t>
            </w:r>
          </w:p>
          <w:p w14:paraId="6987A343" w14:textId="46FC63F8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i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pacing w:val="-2"/>
                <w:sz w:val="20"/>
                <w:szCs w:val="20"/>
              </w:rPr>
              <w:t>Exemple</w:t>
            </w:r>
          </w:p>
          <w:p w14:paraId="71038469" w14:textId="55BE2990" w:rsidR="00396DF4" w:rsidRPr="003C27FD" w:rsidRDefault="00396DF4" w:rsidP="005C563A">
            <w:pPr>
              <w:spacing w:before="40" w:afterLines="40" w:after="96"/>
              <w:ind w:left="567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Lorsque la requête suivante est soumise à ChatGPT</w:t>
            </w:r>
            <w:r w:rsidRPr="003C27FD">
              <w:rPr>
                <w:rFonts w:ascii="Arial" w:hAnsi="Arial" w:cs="Arial"/>
                <w:spacing w:val="-2"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: </w:t>
            </w:r>
            <w:r w:rsidRPr="003C27FD">
              <w:rPr>
                <w:rFonts w:ascii="Aptos" w:hAnsi="Aptos" w:cs="Aptos"/>
                <w:spacing w:val="-2"/>
                <w:sz w:val="20"/>
                <w:szCs w:val="20"/>
              </w:rPr>
              <w:t>«</w:t>
            </w:r>
            <w:r w:rsidRPr="003C27FD">
              <w:rPr>
                <w:rFonts w:ascii="Arial" w:hAnsi="Arial" w:cs="Arial"/>
                <w:spacing w:val="-2"/>
                <w:sz w:val="20"/>
                <w:szCs w:val="20"/>
              </w:rPr>
              <w:t> 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est-ce que </w:t>
            </w:r>
            <w:r w:rsidR="004F45DD" w:rsidRPr="003C27FD">
              <w:rPr>
                <w:rFonts w:ascii="Aptos" w:hAnsi="Aptos" w:cs="Aptos"/>
                <w:spacing w:val="-2"/>
                <w:sz w:val="20"/>
                <w:szCs w:val="20"/>
              </w:rPr>
              <w:t>…</w:t>
            </w:r>
            <w:r w:rsidR="004F45DD" w:rsidRPr="003C27FD">
              <w:rPr>
                <w:rFonts w:ascii="Arial" w:hAnsi="Arial" w:cs="Arial"/>
                <w:spacing w:val="-2"/>
                <w:sz w:val="20"/>
                <w:szCs w:val="20"/>
              </w:rPr>
              <w:t> </w:t>
            </w:r>
            <w:r w:rsidR="004F45DD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?</w:t>
            </w:r>
            <w:r w:rsidR="004F45DD" w:rsidRPr="003C27FD">
              <w:rPr>
                <w:rFonts w:ascii="Arial" w:hAnsi="Arial" w:cs="Arial"/>
                <w:spacing w:val="-2"/>
                <w:sz w:val="20"/>
                <w:szCs w:val="20"/>
              </w:rPr>
              <w:t> </w:t>
            </w:r>
            <w:r w:rsidR="004F45DD" w:rsidRPr="003C27FD">
              <w:rPr>
                <w:rFonts w:ascii="Aptos" w:hAnsi="Aptos" w:cs="Aptos"/>
                <w:spacing w:val="-2"/>
                <w:sz w:val="20"/>
                <w:szCs w:val="20"/>
              </w:rPr>
              <w:t>»</w:t>
            </w:r>
            <w:r w:rsidR="00E44804" w:rsidRPr="003C27FD">
              <w:rPr>
                <w:rFonts w:ascii="Aptos" w:hAnsi="Aptos" w:cs="Aptos"/>
                <w:spacing w:val="-2"/>
                <w:sz w:val="20"/>
                <w:szCs w:val="20"/>
              </w:rPr>
              <w:t>, l</w:t>
            </w:r>
            <w:r w:rsidR="004F45DD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e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texte g</w:t>
            </w:r>
            <w:r w:rsidRPr="003C27FD">
              <w:rPr>
                <w:rFonts w:ascii="Aptos" w:hAnsi="Aptos" w:cs="Aptos"/>
                <w:spacing w:val="-2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n</w:t>
            </w:r>
            <w:r w:rsidRPr="003C27FD">
              <w:rPr>
                <w:rFonts w:ascii="Aptos" w:hAnsi="Aptos" w:cs="Aptos"/>
                <w:spacing w:val="-2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r</w:t>
            </w:r>
            <w:r w:rsidRPr="003C27FD">
              <w:rPr>
                <w:rFonts w:ascii="Aptos" w:hAnsi="Aptos" w:cs="Aptos"/>
                <w:spacing w:val="-2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indique que </w:t>
            </w:r>
            <w:r w:rsidR="004F45DD" w:rsidRPr="003C27FD">
              <w:rPr>
                <w:rFonts w:ascii="Aptos" w:hAnsi="Aptos" w:cs="Aptos"/>
                <w:spacing w:val="-2"/>
                <w:sz w:val="20"/>
                <w:szCs w:val="20"/>
              </w:rPr>
              <w:t>«</w:t>
            </w:r>
            <w:r w:rsidR="004F45DD" w:rsidRPr="003C27FD">
              <w:rPr>
                <w:rFonts w:ascii="Arial" w:hAnsi="Arial" w:cs="Arial"/>
                <w:spacing w:val="-2"/>
                <w:sz w:val="20"/>
                <w:szCs w:val="20"/>
              </w:rPr>
              <w:t> </w:t>
            </w:r>
            <w:r w:rsidR="004F45DD" w:rsidRPr="003C27FD">
              <w:rPr>
                <w:rFonts w:ascii="Aptos" w:hAnsi="Aptos" w:cs="Aptos"/>
                <w:spacing w:val="-2"/>
                <w:sz w:val="20"/>
                <w:szCs w:val="20"/>
              </w:rPr>
              <w:t>…</w:t>
            </w:r>
            <w:r w:rsidR="004F45DD" w:rsidRPr="003C27FD">
              <w:rPr>
                <w:rFonts w:ascii="Arial" w:hAnsi="Arial" w:cs="Arial"/>
                <w:spacing w:val="-2"/>
                <w:sz w:val="20"/>
                <w:szCs w:val="20"/>
              </w:rPr>
              <w:t> </w:t>
            </w:r>
            <w:r w:rsidR="004F45DD" w:rsidRPr="003C27FD">
              <w:rPr>
                <w:rFonts w:ascii="Aptos" w:hAnsi="Aptos" w:cs="Aptos"/>
                <w:spacing w:val="-2"/>
                <w:sz w:val="20"/>
                <w:szCs w:val="20"/>
              </w:rPr>
              <w:t>»</w:t>
            </w:r>
            <w:r w:rsidR="002A3432" w:rsidRPr="003C27FD">
              <w:rPr>
                <w:rFonts w:ascii="Aptos" w:hAnsi="Aptos" w:cs="Aptos"/>
                <w:spacing w:val="-2"/>
                <w:sz w:val="20"/>
                <w:szCs w:val="20"/>
              </w:rPr>
              <w:t>.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(OpenAI, 2024).</w:t>
            </w:r>
          </w:p>
        </w:tc>
      </w:tr>
      <w:tr w:rsidR="00396DF4" w:rsidRPr="003C27FD" w14:paraId="000D0F32" w14:textId="77777777" w:rsidTr="00E278AB">
        <w:trPr>
          <w:cantSplit/>
          <w:trHeight w:val="454"/>
        </w:trPr>
        <w:tc>
          <w:tcPr>
            <w:tcW w:w="1136" w:type="pct"/>
            <w:vMerge/>
            <w:shd w:val="clear" w:color="auto" w:fill="auto"/>
          </w:tcPr>
          <w:p w14:paraId="5776318D" w14:textId="7497DA1C" w:rsidR="00396DF4" w:rsidRPr="003C27FD" w:rsidRDefault="00396DF4" w:rsidP="00396DF4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711" w:type="pct"/>
          </w:tcPr>
          <w:p w14:paraId="6AF7D617" w14:textId="6078FAC9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sz w:val="20"/>
                <w:szCs w:val="20"/>
              </w:rPr>
              <w:t>Paraphrase</w:t>
            </w:r>
          </w:p>
        </w:tc>
        <w:tc>
          <w:tcPr>
            <w:tcW w:w="3153" w:type="pct"/>
            <w:shd w:val="clear" w:color="auto" w:fill="auto"/>
          </w:tcPr>
          <w:p w14:paraId="56D38706" w14:textId="35B97918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Après la paraphrase, inscrivez, entre parenthèses, le nom de l’entité créatrice de l’IA</w:t>
            </w:r>
            <w:r w:rsidR="00FE7EC7">
              <w:rPr>
                <w:rFonts w:ascii="Aptos" w:hAnsi="Aptos" w:cstheme="minorHAnsi"/>
                <w:sz w:val="20"/>
                <w:szCs w:val="20"/>
              </w:rPr>
              <w:t>g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, suivi de l’année de la version utilisée :</w:t>
            </w:r>
          </w:p>
          <w:p w14:paraId="411D6D59" w14:textId="77777777" w:rsidR="00396DF4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i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Exemple</w:t>
            </w:r>
          </w:p>
          <w:p w14:paraId="6C57D180" w14:textId="735675FE" w:rsidR="00396DF4" w:rsidRPr="003C27FD" w:rsidRDefault="00396DF4" w:rsidP="005C563A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Lorsque la requête suivante est soumise à Perplexity</w:t>
            </w:r>
            <w:r w:rsidRPr="003C27FD">
              <w:rPr>
                <w:rFonts w:ascii="Arial" w:hAnsi="Arial" w:cs="Arial"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: </w:t>
            </w:r>
            <w:r w:rsidRPr="003C27FD">
              <w:rPr>
                <w:rFonts w:ascii="Aptos" w:hAnsi="Aptos" w:cs="Aptos"/>
                <w:sz w:val="20"/>
                <w:szCs w:val="20"/>
              </w:rPr>
              <w:t>«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est-ce que </w:t>
            </w:r>
            <w:r w:rsidRPr="003C27FD">
              <w:rPr>
                <w:rFonts w:ascii="Aptos" w:hAnsi="Aptos" w:cs="Aptos"/>
                <w:sz w:val="20"/>
                <w:szCs w:val="20"/>
              </w:rPr>
              <w:t>…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?</w:t>
            </w:r>
            <w:r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Pr="003C27FD">
              <w:rPr>
                <w:rFonts w:ascii="Aptos" w:hAnsi="Aptos" w:cs="Aptos"/>
                <w:sz w:val="20"/>
                <w:szCs w:val="20"/>
              </w:rPr>
              <w:t>»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la r</w:t>
            </w:r>
            <w:r w:rsidRPr="003C27FD">
              <w:rPr>
                <w:rFonts w:ascii="Aptos" w:hAnsi="Aptos" w:cs="Aptos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ponse g</w:t>
            </w:r>
            <w:r w:rsidRPr="003C27FD">
              <w:rPr>
                <w:rFonts w:ascii="Aptos" w:hAnsi="Aptos" w:cs="Aptos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n</w:t>
            </w:r>
            <w:r w:rsidRPr="003C27FD">
              <w:rPr>
                <w:rFonts w:ascii="Aptos" w:hAnsi="Aptos" w:cs="Aptos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r</w:t>
            </w:r>
            <w:r w:rsidRPr="003C27FD">
              <w:rPr>
                <w:rFonts w:ascii="Aptos" w:hAnsi="Aptos" w:cs="Aptos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e indique que [reformulation de la r</w:t>
            </w:r>
            <w:r w:rsidRPr="003C27FD">
              <w:rPr>
                <w:rFonts w:ascii="Aptos" w:hAnsi="Aptos" w:cs="Aptos"/>
                <w:sz w:val="20"/>
                <w:szCs w:val="20"/>
              </w:rPr>
              <w:t>é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ponse en ses propres mots] (Perplexity AI, 2024).</w:t>
            </w:r>
          </w:p>
        </w:tc>
      </w:tr>
      <w:tr w:rsidR="00396DF4" w:rsidRPr="003C27FD" w14:paraId="4572EF06" w14:textId="77777777" w:rsidTr="00E278AB">
        <w:trPr>
          <w:cantSplit/>
          <w:trHeight w:val="454"/>
        </w:trPr>
        <w:tc>
          <w:tcPr>
            <w:tcW w:w="1136" w:type="pct"/>
            <w:shd w:val="clear" w:color="auto" w:fill="auto"/>
          </w:tcPr>
          <w:p w14:paraId="6806510D" w14:textId="77777777" w:rsidR="00763ABE" w:rsidRPr="003C27FD" w:rsidRDefault="00763ABE" w:rsidP="00B60DDE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sz w:val="20"/>
                <w:szCs w:val="20"/>
              </w:rPr>
              <w:t>Image</w:t>
            </w:r>
          </w:p>
        </w:tc>
        <w:tc>
          <w:tcPr>
            <w:tcW w:w="3864" w:type="pct"/>
            <w:gridSpan w:val="2"/>
            <w:shd w:val="clear" w:color="auto" w:fill="auto"/>
          </w:tcPr>
          <w:p w14:paraId="398900CA" w14:textId="42A3E5A6" w:rsidR="00774440" w:rsidRPr="003C27FD" w:rsidRDefault="00396DF4" w:rsidP="005C563A">
            <w:pPr>
              <w:spacing w:before="40" w:afterLines="40" w:after="96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Pour chaque image générée par un outil d’IA</w:t>
            </w:r>
            <w:r w:rsidR="00FE7EC7">
              <w:rPr>
                <w:rFonts w:ascii="Aptos" w:hAnsi="Aptos" w:cstheme="minorHAnsi"/>
                <w:spacing w:val="-2"/>
                <w:sz w:val="20"/>
                <w:szCs w:val="20"/>
              </w:rPr>
              <w:t>g</w:t>
            </w:r>
            <w:r w:rsidR="0099623F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,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inscrivez</w:t>
            </w:r>
            <w:r w:rsidR="00FC5BD9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la référence sous l’image</w:t>
            </w:r>
            <w:r w:rsidR="008120BA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, 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en </w:t>
            </w:r>
            <w:r w:rsidR="00D77340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incluant la requête</w:t>
            </w:r>
            <w:r w:rsidR="000972FB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,</w:t>
            </w:r>
            <w:r w:rsidR="00EE75B4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</w:t>
            </w:r>
            <w:r w:rsidR="00C62C21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suivie</w:t>
            </w:r>
            <w:r w:rsidR="00EE75B4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de la référence complète en bibliographie</w:t>
            </w:r>
            <w:r w:rsidR="002827EA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ou </w:t>
            </w:r>
            <w:r w:rsidR="002A518A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mette</w:t>
            </w:r>
            <w:r w:rsidR="00D10BC8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z</w:t>
            </w:r>
            <w:r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la référence</w:t>
            </w:r>
            <w:r w:rsidR="000E4070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complète</w:t>
            </w:r>
            <w:r w:rsidR="00EE75B4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, incluant </w:t>
            </w:r>
            <w:r w:rsidR="008A1D6A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la requête</w:t>
            </w:r>
            <w:r w:rsidR="005C4A77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,</w:t>
            </w:r>
            <w:r w:rsidR="0024054A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en note de bas de page</w:t>
            </w:r>
            <w:r w:rsidR="005B46D5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>.</w:t>
            </w:r>
            <w:r w:rsidR="00A805AD" w:rsidRPr="003C27FD">
              <w:rPr>
                <w:rFonts w:ascii="Aptos" w:hAnsi="Aptos" w:cstheme="minorHAnsi"/>
                <w:spacing w:val="-2"/>
                <w:sz w:val="20"/>
                <w:szCs w:val="20"/>
              </w:rPr>
              <w:t xml:space="preserve"> </w:t>
            </w:r>
            <w:r w:rsidR="00234350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>R</w:t>
            </w:r>
            <w:r w:rsidR="00464125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>éférez-vous aux règles de présentation</w:t>
            </w:r>
            <w:r w:rsidR="009C2C6C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 xml:space="preserve"> </w:t>
            </w:r>
            <w:r w:rsidR="00464125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 xml:space="preserve">de la </w:t>
            </w:r>
            <w:r w:rsidR="009C2C6C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>référence bibliographique</w:t>
            </w:r>
            <w:r w:rsidR="00464125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 xml:space="preserve"> d’un texte</w:t>
            </w:r>
            <w:r w:rsidR="00982738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 xml:space="preserve"> expliquées précédemment</w:t>
            </w:r>
            <w:r w:rsidR="00774440" w:rsidRPr="003C27FD">
              <w:rPr>
                <w:rFonts w:ascii="Aptos" w:hAnsi="Aptos" w:cstheme="minorHAnsi"/>
                <w:bCs/>
                <w:spacing w:val="-2"/>
                <w:sz w:val="20"/>
                <w:szCs w:val="20"/>
              </w:rPr>
              <w:t>.</w:t>
            </w:r>
          </w:p>
          <w:p w14:paraId="050078D0" w14:textId="298B1941" w:rsidR="00396DF4" w:rsidRPr="003C27FD" w:rsidRDefault="008120BA" w:rsidP="005C563A">
            <w:pPr>
              <w:spacing w:before="40" w:afterLines="40" w:after="96"/>
              <w:rPr>
                <w:rFonts w:ascii="Aptos" w:hAnsi="Aptos" w:cstheme="minorHAnsi"/>
                <w:i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Exemple</w:t>
            </w:r>
            <w:r w:rsidR="00696288" w:rsidRPr="003C27FD">
              <w:rPr>
                <w:rFonts w:ascii="Aptos" w:hAnsi="Aptos" w:cstheme="minorHAnsi"/>
                <w:i/>
                <w:sz w:val="20"/>
                <w:szCs w:val="20"/>
              </w:rPr>
              <w:t xml:space="preserve"> </w:t>
            </w:r>
            <w:r w:rsidR="00AA78CB" w:rsidRPr="003C27FD">
              <w:rPr>
                <w:rFonts w:ascii="Aptos" w:hAnsi="Aptos" w:cstheme="minorHAnsi"/>
                <w:i/>
                <w:sz w:val="20"/>
                <w:szCs w:val="20"/>
              </w:rPr>
              <w:t xml:space="preserve">de </w:t>
            </w:r>
            <w:r w:rsidR="00696288" w:rsidRPr="003C27FD">
              <w:rPr>
                <w:rFonts w:ascii="Aptos" w:hAnsi="Aptos" w:cstheme="minorHAnsi"/>
                <w:i/>
                <w:sz w:val="20"/>
                <w:szCs w:val="20"/>
              </w:rPr>
              <w:t xml:space="preserve">référence sous la photo </w:t>
            </w:r>
            <w:r w:rsidR="008170FC" w:rsidRPr="003C27FD">
              <w:rPr>
                <w:rFonts w:ascii="Aptos" w:hAnsi="Aptos" w:cstheme="minorHAnsi"/>
                <w:i/>
                <w:sz w:val="20"/>
                <w:szCs w:val="20"/>
              </w:rPr>
              <w:t>et en bibliographie</w:t>
            </w:r>
          </w:p>
          <w:p w14:paraId="44A6D094" w14:textId="15662948" w:rsidR="00BF0955" w:rsidRPr="003C27FD" w:rsidRDefault="00E65E12" w:rsidP="005C563A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sz w:val="20"/>
                <w:szCs w:val="20"/>
              </w:rPr>
              <w:t>Sous l’i</w:t>
            </w:r>
            <w:r w:rsidR="00151601" w:rsidRPr="003C27FD">
              <w:rPr>
                <w:rFonts w:ascii="Aptos" w:hAnsi="Aptos" w:cstheme="minorHAnsi"/>
                <w:b/>
                <w:bCs/>
                <w:sz w:val="20"/>
                <w:szCs w:val="20"/>
              </w:rPr>
              <w:t>mage</w:t>
            </w:r>
            <w:r w:rsidR="00D449AC" w:rsidRPr="003C27FD">
              <w:rPr>
                <w:rFonts w:ascii="Aptos" w:hAnsi="Aptos" w:cstheme="minorHAnsi"/>
                <w:sz w:val="20"/>
                <w:szCs w:val="20"/>
              </w:rPr>
              <w:t xml:space="preserve"> : </w:t>
            </w:r>
            <w:r w:rsidR="0063703D" w:rsidRPr="003C27FD">
              <w:rPr>
                <w:rFonts w:ascii="Aptos" w:hAnsi="Aptos" w:cstheme="minorHAnsi"/>
                <w:sz w:val="20"/>
                <w:szCs w:val="20"/>
              </w:rPr>
              <w:t xml:space="preserve">Image générée </w:t>
            </w:r>
            <w:r w:rsidR="00732882" w:rsidRPr="003C27FD">
              <w:rPr>
                <w:rFonts w:ascii="Aptos" w:hAnsi="Aptos" w:cstheme="minorHAnsi"/>
                <w:sz w:val="20"/>
                <w:szCs w:val="20"/>
              </w:rPr>
              <w:t>à partir de la requête «</w:t>
            </w:r>
            <w:r w:rsidR="00732882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732882" w:rsidRPr="003C27FD">
              <w:rPr>
                <w:rFonts w:ascii="Aptos" w:hAnsi="Aptos" w:cs="Aptos"/>
                <w:sz w:val="20"/>
                <w:szCs w:val="20"/>
              </w:rPr>
              <w:t>…</w:t>
            </w:r>
            <w:r w:rsidR="00732882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732882" w:rsidRPr="003C27FD">
              <w:rPr>
                <w:rFonts w:ascii="Aptos" w:hAnsi="Aptos" w:cs="Aptos"/>
                <w:sz w:val="20"/>
                <w:szCs w:val="20"/>
              </w:rPr>
              <w:t>»</w:t>
            </w:r>
            <w:r w:rsidR="009A6301" w:rsidRPr="003C27FD">
              <w:rPr>
                <w:rFonts w:ascii="Aptos" w:hAnsi="Aptos" w:cs="Aptos"/>
                <w:sz w:val="20"/>
                <w:szCs w:val="20"/>
              </w:rPr>
              <w:t>,</w:t>
            </w:r>
            <w:r w:rsidR="00732882" w:rsidRPr="003C27FD">
              <w:rPr>
                <w:rFonts w:ascii="Aptos" w:hAnsi="Aptos" w:cs="Aptos"/>
                <w:sz w:val="20"/>
                <w:szCs w:val="20"/>
              </w:rPr>
              <w:t xml:space="preserve"> </w:t>
            </w:r>
            <w:r w:rsidR="0063703D" w:rsidRPr="003C27FD">
              <w:rPr>
                <w:rFonts w:ascii="Aptos" w:hAnsi="Aptos" w:cstheme="minorHAnsi"/>
                <w:sz w:val="20"/>
                <w:szCs w:val="20"/>
              </w:rPr>
              <w:t xml:space="preserve">par </w:t>
            </w:r>
            <w:r w:rsidR="000C6FBA" w:rsidRPr="003C27FD">
              <w:rPr>
                <w:rFonts w:ascii="Aptos" w:hAnsi="Aptos" w:cstheme="minorHAnsi"/>
                <w:i/>
                <w:sz w:val="20"/>
                <w:szCs w:val="20"/>
              </w:rPr>
              <w:t>Midjourney</w:t>
            </w:r>
            <w:r w:rsidR="004A130D" w:rsidRPr="003C27FD">
              <w:rPr>
                <w:rFonts w:ascii="Aptos" w:hAnsi="Aptos" w:cstheme="minorHAnsi"/>
                <w:sz w:val="20"/>
                <w:szCs w:val="20"/>
              </w:rPr>
              <w:t>, 2024</w:t>
            </w:r>
            <w:r w:rsidR="00523B88" w:rsidRPr="003C27FD">
              <w:rPr>
                <w:rFonts w:ascii="Aptos" w:hAnsi="Aptos" w:cstheme="minorHAnsi"/>
                <w:sz w:val="20"/>
                <w:szCs w:val="20"/>
              </w:rPr>
              <w:t xml:space="preserve">, </w:t>
            </w:r>
            <w:r w:rsidR="00037388" w:rsidRPr="003C27FD">
              <w:rPr>
                <w:rFonts w:ascii="Aptos" w:hAnsi="Aptos" w:cstheme="minorHAnsi"/>
                <w:sz w:val="20"/>
                <w:szCs w:val="20"/>
              </w:rPr>
              <w:t xml:space="preserve">Domaine public. </w:t>
            </w:r>
            <w:hyperlink r:id="rId18" w:history="1">
              <w:r w:rsidR="00037388" w:rsidRPr="003C27FD">
                <w:rPr>
                  <w:rStyle w:val="Lienhypertexte"/>
                  <w:rFonts w:ascii="Aptos" w:hAnsi="Aptos" w:cstheme="minorHAnsi"/>
                  <w:sz w:val="20"/>
                  <w:szCs w:val="20"/>
                </w:rPr>
                <w:t>https://www.midjourney.com/home</w:t>
              </w:r>
            </w:hyperlink>
            <w:r w:rsidR="00072756" w:rsidRPr="003C27FD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</w:p>
          <w:p w14:paraId="10A6E07C" w14:textId="6D932E62" w:rsidR="00763ABE" w:rsidRPr="003C27FD" w:rsidRDefault="00E65E12" w:rsidP="00B60DDE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sz w:val="20"/>
                <w:szCs w:val="20"/>
              </w:rPr>
              <w:t>Dans la b</w:t>
            </w:r>
            <w:r w:rsidR="00151601" w:rsidRPr="003C27FD">
              <w:rPr>
                <w:rFonts w:ascii="Aptos" w:hAnsi="Aptos" w:cstheme="minorHAnsi"/>
                <w:b/>
                <w:bCs/>
                <w:sz w:val="20"/>
                <w:szCs w:val="20"/>
              </w:rPr>
              <w:t>ibliographie</w:t>
            </w:r>
            <w:r w:rsidR="00D449AC" w:rsidRPr="003C27FD">
              <w:rPr>
                <w:rFonts w:ascii="Aptos" w:hAnsi="Aptos" w:cstheme="minorHAnsi"/>
                <w:sz w:val="20"/>
                <w:szCs w:val="20"/>
              </w:rPr>
              <w:t xml:space="preserve"> : </w:t>
            </w:r>
            <w:r w:rsidR="00CB1115" w:rsidRPr="003C27FD">
              <w:rPr>
                <w:rFonts w:ascii="Aptos" w:hAnsi="Aptos" w:cstheme="minorHAnsi"/>
                <w:sz w:val="20"/>
                <w:szCs w:val="20"/>
              </w:rPr>
              <w:t>Mid</w:t>
            </w:r>
            <w:r w:rsidR="00EF751B" w:rsidRPr="003C27FD">
              <w:rPr>
                <w:rFonts w:ascii="Aptos" w:hAnsi="Aptos" w:cstheme="minorHAnsi"/>
                <w:sz w:val="20"/>
                <w:szCs w:val="20"/>
              </w:rPr>
              <w:t>journey</w:t>
            </w:r>
            <w:r w:rsidR="008170FC" w:rsidRPr="003C27FD">
              <w:rPr>
                <w:rFonts w:ascii="Aptos" w:hAnsi="Aptos" w:cstheme="minorHAnsi"/>
                <w:sz w:val="20"/>
                <w:szCs w:val="20"/>
              </w:rPr>
              <w:t xml:space="preserve">. (2024). </w:t>
            </w:r>
            <w:r w:rsidR="00EF751B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>Midjourney</w:t>
            </w:r>
            <w:r w:rsidR="008170FC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 </w:t>
            </w:r>
            <w:r w:rsidR="008170FC" w:rsidRPr="003C27FD">
              <w:rPr>
                <w:rFonts w:ascii="Aptos" w:hAnsi="Aptos" w:cstheme="minorHAnsi"/>
                <w:sz w:val="20"/>
                <w:szCs w:val="20"/>
              </w:rPr>
              <w:t xml:space="preserve">(version </w:t>
            </w:r>
            <w:r w:rsidR="00EF751B" w:rsidRPr="003C27FD">
              <w:rPr>
                <w:rFonts w:ascii="Aptos" w:hAnsi="Aptos" w:cstheme="minorHAnsi"/>
                <w:sz w:val="20"/>
                <w:szCs w:val="20"/>
              </w:rPr>
              <w:t>6</w:t>
            </w:r>
            <w:r w:rsidR="008170FC" w:rsidRPr="003C27FD">
              <w:rPr>
                <w:rFonts w:ascii="Aptos" w:hAnsi="Aptos" w:cstheme="minorHAnsi"/>
                <w:sz w:val="20"/>
                <w:szCs w:val="20"/>
              </w:rPr>
              <w:t xml:space="preserve">) [grand modèle de langage]. </w:t>
            </w:r>
            <w:hyperlink r:id="rId19" w:history="1">
              <w:r w:rsidR="00EF751B" w:rsidRPr="003C27FD">
                <w:rPr>
                  <w:rStyle w:val="Lienhypertexte"/>
                  <w:rFonts w:ascii="Aptos" w:hAnsi="Aptos" w:cstheme="minorHAnsi"/>
                  <w:sz w:val="20"/>
                  <w:szCs w:val="20"/>
                </w:rPr>
                <w:t>https://www.midjourney.com/home</w:t>
              </w:r>
            </w:hyperlink>
          </w:p>
          <w:p w14:paraId="4544D2B9" w14:textId="2858C259" w:rsidR="0063703D" w:rsidRPr="003C27FD" w:rsidRDefault="00696288" w:rsidP="005C563A">
            <w:pPr>
              <w:spacing w:before="40" w:afterLines="40" w:after="96"/>
              <w:rPr>
                <w:rFonts w:ascii="Aptos" w:hAnsi="Aptos" w:cstheme="minorHAnsi"/>
                <w:i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 xml:space="preserve">Exemple </w:t>
            </w:r>
            <w:r w:rsidR="00342710">
              <w:rPr>
                <w:rFonts w:ascii="Aptos" w:hAnsi="Aptos" w:cstheme="minorHAnsi"/>
                <w:i/>
                <w:sz w:val="20"/>
                <w:szCs w:val="20"/>
              </w:rPr>
              <w:t xml:space="preserve">de </w:t>
            </w: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référence en bas de page</w:t>
            </w:r>
          </w:p>
          <w:p w14:paraId="6043C337" w14:textId="0ED1EF39" w:rsidR="00BF0955" w:rsidRPr="003C27FD" w:rsidRDefault="00F37CE8" w:rsidP="005C563A">
            <w:pPr>
              <w:spacing w:before="40" w:afterLines="40" w:after="96"/>
              <w:ind w:left="567"/>
              <w:rPr>
                <w:rFonts w:ascii="Aptos" w:hAnsi="Aptos" w:cstheme="minorHAnsi"/>
                <w:i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Cette image a été générée à</w:t>
            </w:r>
            <w:r w:rsidR="00BF0955" w:rsidRPr="003C27FD">
              <w:rPr>
                <w:rFonts w:ascii="Aptos" w:hAnsi="Aptos" w:cstheme="minorHAnsi"/>
                <w:sz w:val="20"/>
                <w:szCs w:val="20"/>
              </w:rPr>
              <w:t xml:space="preserve"> partir de la requête «</w:t>
            </w:r>
            <w:r w:rsidR="00BF0955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BF0955" w:rsidRPr="003C27FD">
              <w:rPr>
                <w:rFonts w:ascii="Aptos" w:hAnsi="Aptos" w:cs="Aptos"/>
                <w:sz w:val="20"/>
                <w:szCs w:val="20"/>
              </w:rPr>
              <w:t>…</w:t>
            </w:r>
            <w:r w:rsidR="00BF0955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BF0955" w:rsidRPr="003C27FD">
              <w:rPr>
                <w:rFonts w:ascii="Aptos" w:hAnsi="Aptos" w:cs="Aptos"/>
                <w:sz w:val="20"/>
                <w:szCs w:val="20"/>
              </w:rPr>
              <w:t>»</w:t>
            </w:r>
            <w:r w:rsidR="00BF0955"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1A3A30E8" w14:textId="641F5EB7" w:rsidR="00396DF4" w:rsidRPr="003C27FD" w:rsidRDefault="002B003F" w:rsidP="005C563A">
            <w:pPr>
              <w:spacing w:before="40" w:afterLines="40" w:after="96"/>
              <w:ind w:left="567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OpenAI. (2024).</w:t>
            </w:r>
            <w:r w:rsidR="00FC718B" w:rsidRPr="003C27FD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BF0955" w:rsidRPr="003C27FD">
              <w:rPr>
                <w:rFonts w:ascii="Aptos" w:hAnsi="Aptos" w:cstheme="minorHAnsi"/>
                <w:i/>
                <w:sz w:val="20"/>
                <w:szCs w:val="20"/>
              </w:rPr>
              <w:t>DALL-E</w:t>
            </w:r>
            <w:r w:rsidR="00CC1BA0" w:rsidRPr="003C27FD">
              <w:rPr>
                <w:rFonts w:ascii="Aptos" w:hAnsi="Aptos" w:cstheme="minorHAnsi"/>
                <w:i/>
                <w:sz w:val="20"/>
                <w:szCs w:val="20"/>
              </w:rPr>
              <w:t xml:space="preserve"> 3</w:t>
            </w:r>
            <w:r w:rsidR="00BF0955" w:rsidRPr="003C27FD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 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>(</w:t>
            </w:r>
            <w:r w:rsidR="00CB092C" w:rsidRPr="003C27FD">
              <w:rPr>
                <w:rFonts w:ascii="Aptos" w:hAnsi="Aptos" w:cstheme="minorHAnsi"/>
                <w:sz w:val="20"/>
                <w:szCs w:val="20"/>
              </w:rPr>
              <w:t>v</w:t>
            </w:r>
            <w:r w:rsidR="000025E7" w:rsidRPr="003C27FD">
              <w:rPr>
                <w:rFonts w:ascii="Aptos" w:hAnsi="Aptos" w:cstheme="minorHAnsi"/>
                <w:sz w:val="20"/>
                <w:szCs w:val="20"/>
              </w:rPr>
              <w:t>ersion 3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) [grand modèle de langage]. </w:t>
            </w:r>
            <w:r w:rsidR="00037388" w:rsidRPr="003C27FD">
              <w:rPr>
                <w:rFonts w:ascii="Aptos" w:hAnsi="Aptos" w:cstheme="minorHAnsi"/>
                <w:sz w:val="20"/>
                <w:szCs w:val="20"/>
              </w:rPr>
              <w:t xml:space="preserve">Domaine public. </w:t>
            </w:r>
            <w:hyperlink r:id="rId20" w:history="1">
              <w:r w:rsidRPr="003C27FD">
                <w:rPr>
                  <w:rStyle w:val="Lienhypertexte"/>
                  <w:rFonts w:ascii="Aptos" w:hAnsi="Aptos" w:cstheme="minorHAnsi"/>
                  <w:sz w:val="20"/>
                  <w:szCs w:val="20"/>
                </w:rPr>
                <w:t>https://chat.openai.com/chat</w:t>
              </w:r>
            </w:hyperlink>
            <w:r w:rsidR="00CC1BA0" w:rsidRPr="003C27FD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</w:p>
        </w:tc>
      </w:tr>
      <w:tr w:rsidR="00472527" w:rsidRPr="003C27FD" w14:paraId="17639904" w14:textId="77777777" w:rsidTr="00E278AB">
        <w:trPr>
          <w:cantSplit/>
          <w:trHeight w:val="454"/>
        </w:trPr>
        <w:tc>
          <w:tcPr>
            <w:tcW w:w="1136" w:type="pct"/>
            <w:shd w:val="clear" w:color="auto" w:fill="auto"/>
          </w:tcPr>
          <w:p w14:paraId="0A7E893D" w14:textId="77777777" w:rsidR="00763ABE" w:rsidRPr="003C27FD" w:rsidRDefault="00763ABE" w:rsidP="00B60DDE">
            <w:pPr>
              <w:spacing w:before="40" w:afterLines="40" w:after="96"/>
              <w:rPr>
                <w:rFonts w:ascii="Aptos" w:hAnsi="Aptos" w:cstheme="minorHAnsi"/>
                <w:b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b/>
                <w:sz w:val="20"/>
                <w:szCs w:val="20"/>
              </w:rPr>
              <w:t>Code informatique</w:t>
            </w:r>
          </w:p>
        </w:tc>
        <w:tc>
          <w:tcPr>
            <w:tcW w:w="3864" w:type="pct"/>
            <w:gridSpan w:val="2"/>
            <w:shd w:val="clear" w:color="auto" w:fill="auto"/>
          </w:tcPr>
          <w:p w14:paraId="05847089" w14:textId="41A97F04" w:rsidR="00472527" w:rsidRPr="003C27FD" w:rsidRDefault="00472527" w:rsidP="005C563A">
            <w:pPr>
              <w:spacing w:before="40" w:afterLines="40" w:after="96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Précisez en commentaire, dans le code informatique généré, </w:t>
            </w:r>
            <w:r w:rsidR="002D3C60" w:rsidRPr="003C27FD">
              <w:rPr>
                <w:rFonts w:ascii="Aptos" w:hAnsi="Aptos" w:cstheme="minorHAnsi"/>
                <w:sz w:val="20"/>
                <w:szCs w:val="20"/>
              </w:rPr>
              <w:t>l’</w:t>
            </w:r>
            <w:r w:rsidR="00577C95" w:rsidRPr="003C27FD">
              <w:rPr>
                <w:rFonts w:ascii="Aptos" w:hAnsi="Aptos" w:cstheme="minorHAnsi"/>
                <w:sz w:val="20"/>
                <w:szCs w:val="20"/>
              </w:rPr>
              <w:t xml:space="preserve">outil </w:t>
            </w:r>
            <w:r w:rsidR="008E731D">
              <w:rPr>
                <w:rFonts w:ascii="Aptos" w:hAnsi="Aptos" w:cstheme="minorHAnsi"/>
                <w:sz w:val="20"/>
                <w:szCs w:val="20"/>
              </w:rPr>
              <w:t>d’IA</w:t>
            </w:r>
            <w:r w:rsidR="00FE7EC7">
              <w:rPr>
                <w:rFonts w:ascii="Aptos" w:hAnsi="Aptos" w:cstheme="minorHAnsi"/>
                <w:sz w:val="20"/>
                <w:szCs w:val="20"/>
              </w:rPr>
              <w:t>g</w:t>
            </w:r>
            <w:r w:rsidR="008E731D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2D3C60" w:rsidRPr="003C27FD">
              <w:rPr>
                <w:rFonts w:ascii="Aptos" w:hAnsi="Aptos" w:cstheme="minorHAnsi"/>
                <w:sz w:val="20"/>
                <w:szCs w:val="20"/>
              </w:rPr>
              <w:t xml:space="preserve">qui </w:t>
            </w:r>
            <w:r w:rsidR="00577C95" w:rsidRPr="003C27FD">
              <w:rPr>
                <w:rFonts w:ascii="Aptos" w:hAnsi="Aptos" w:cstheme="minorHAnsi"/>
                <w:sz w:val="20"/>
                <w:szCs w:val="20"/>
              </w:rPr>
              <w:t>a été utilisé</w:t>
            </w:r>
            <w:r w:rsidR="0006369D" w:rsidRPr="003C27FD">
              <w:rPr>
                <w:rFonts w:ascii="Aptos" w:hAnsi="Aptos" w:cstheme="minorHAnsi"/>
                <w:sz w:val="20"/>
                <w:szCs w:val="20"/>
              </w:rPr>
              <w:t xml:space="preserve"> et l’</w:t>
            </w:r>
            <w:r w:rsidR="009261D9" w:rsidRPr="003C27FD">
              <w:rPr>
                <w:rFonts w:ascii="Aptos" w:hAnsi="Aptos" w:cstheme="minorHAnsi"/>
                <w:sz w:val="20"/>
                <w:szCs w:val="20"/>
              </w:rPr>
              <w:t>u</w:t>
            </w:r>
            <w:r w:rsidR="00B30B9F" w:rsidRPr="003C27FD">
              <w:rPr>
                <w:rFonts w:ascii="Aptos" w:hAnsi="Aptos" w:cstheme="minorHAnsi"/>
                <w:sz w:val="20"/>
                <w:szCs w:val="20"/>
              </w:rPr>
              <w:t>tilisation</w:t>
            </w:r>
            <w:r w:rsidR="009261D9" w:rsidRPr="003C27FD">
              <w:rPr>
                <w:rFonts w:ascii="Aptos" w:hAnsi="Aptos" w:cstheme="minorHAnsi"/>
                <w:sz w:val="20"/>
                <w:szCs w:val="20"/>
              </w:rPr>
              <w:t xml:space="preserve"> qu</w:t>
            </w:r>
            <w:r w:rsidR="008E731D">
              <w:rPr>
                <w:rFonts w:ascii="Aptos" w:hAnsi="Aptos" w:cstheme="minorHAnsi"/>
                <w:sz w:val="20"/>
                <w:szCs w:val="20"/>
              </w:rPr>
              <w:t>e vous en avez</w:t>
            </w:r>
            <w:r w:rsidR="009261D9" w:rsidRPr="003C27FD">
              <w:rPr>
                <w:rFonts w:ascii="Aptos" w:hAnsi="Aptos" w:cstheme="minorHAnsi"/>
                <w:sz w:val="20"/>
                <w:szCs w:val="20"/>
              </w:rPr>
              <w:t xml:space="preserve"> fait</w:t>
            </w:r>
            <w:r w:rsidR="00F926E1" w:rsidRPr="003C27FD">
              <w:rPr>
                <w:rFonts w:ascii="Aptos" w:hAnsi="Aptos" w:cstheme="minorHAnsi"/>
                <w:sz w:val="20"/>
                <w:szCs w:val="20"/>
              </w:rPr>
              <w:t>e</w:t>
            </w:r>
            <w:r w:rsidR="00B76689" w:rsidRPr="008E731D">
              <w:rPr>
                <w:rFonts w:ascii="Aptos" w:hAnsi="Aptos" w:cstheme="minorHAnsi"/>
                <w:sz w:val="20"/>
                <w:szCs w:val="20"/>
              </w:rPr>
              <w:t>, suivi d</w:t>
            </w:r>
            <w:r w:rsidR="008E731D" w:rsidRPr="008E731D">
              <w:rPr>
                <w:rFonts w:ascii="Aptos" w:hAnsi="Aptos" w:cstheme="minorHAnsi"/>
                <w:sz w:val="20"/>
                <w:szCs w:val="20"/>
              </w:rPr>
              <w:t>e</w:t>
            </w:r>
            <w:r w:rsidR="008D1B10" w:rsidRPr="008E731D">
              <w:rPr>
                <w:rFonts w:ascii="Aptos" w:hAnsi="Aptos" w:cstheme="minorHAnsi"/>
                <w:sz w:val="20"/>
                <w:szCs w:val="20"/>
              </w:rPr>
              <w:t xml:space="preserve"> la</w:t>
            </w:r>
            <w:r w:rsidR="008D1B10" w:rsidRPr="003C27FD">
              <w:rPr>
                <w:rFonts w:ascii="Aptos" w:hAnsi="Aptos" w:cstheme="minorHAnsi"/>
                <w:sz w:val="20"/>
                <w:szCs w:val="20"/>
              </w:rPr>
              <w:t xml:space="preserve"> référence bibliographiqu</w:t>
            </w:r>
            <w:r w:rsidR="002D3C60" w:rsidRPr="003C27FD">
              <w:rPr>
                <w:rFonts w:ascii="Aptos" w:hAnsi="Aptos" w:cstheme="minorHAnsi"/>
                <w:sz w:val="20"/>
                <w:szCs w:val="20"/>
              </w:rPr>
              <w:t>e</w:t>
            </w:r>
            <w:r w:rsidR="00B76689" w:rsidRPr="003C27FD">
              <w:rPr>
                <w:rFonts w:ascii="Aptos" w:hAnsi="Aptos" w:cstheme="minorHAnsi"/>
                <w:sz w:val="20"/>
                <w:szCs w:val="20"/>
              </w:rPr>
              <w:t xml:space="preserve">. </w:t>
            </w:r>
            <w:r w:rsidR="008E731D">
              <w:rPr>
                <w:rFonts w:ascii="Aptos" w:hAnsi="Aptos" w:cstheme="minorHAnsi"/>
                <w:sz w:val="20"/>
                <w:szCs w:val="20"/>
              </w:rPr>
              <w:br/>
            </w:r>
            <w:r w:rsidR="009D0293" w:rsidRPr="003C27FD">
              <w:rPr>
                <w:rFonts w:ascii="Aptos" w:hAnsi="Aptos" w:cstheme="minorHAnsi"/>
                <w:sz w:val="20"/>
                <w:szCs w:val="20"/>
              </w:rPr>
              <w:t>Il est possible d’annot</w:t>
            </w:r>
            <w:r w:rsidR="00CE721D" w:rsidRPr="003C27FD">
              <w:rPr>
                <w:rFonts w:ascii="Aptos" w:hAnsi="Aptos" w:cstheme="minorHAnsi"/>
                <w:sz w:val="20"/>
                <w:szCs w:val="20"/>
              </w:rPr>
              <w:t>er</w:t>
            </w:r>
            <w:r w:rsidR="009D0293" w:rsidRPr="003C27FD">
              <w:rPr>
                <w:rFonts w:ascii="Aptos" w:hAnsi="Aptos" w:cstheme="minorHAnsi"/>
                <w:sz w:val="20"/>
                <w:szCs w:val="20"/>
              </w:rPr>
              <w:t xml:space="preserve"> une section de code ou le </w:t>
            </w:r>
            <w:r w:rsidR="00CE721D" w:rsidRPr="003C27FD">
              <w:rPr>
                <w:rFonts w:ascii="Aptos" w:hAnsi="Aptos" w:cstheme="minorHAnsi"/>
                <w:sz w:val="20"/>
                <w:szCs w:val="20"/>
              </w:rPr>
              <w:t xml:space="preserve">document </w:t>
            </w:r>
            <w:r w:rsidR="00911AAE">
              <w:rPr>
                <w:rFonts w:ascii="Aptos" w:hAnsi="Aptos" w:cstheme="minorHAnsi"/>
                <w:sz w:val="20"/>
                <w:szCs w:val="20"/>
              </w:rPr>
              <w:t>en entier</w:t>
            </w:r>
            <w:r w:rsidR="00CE721D"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44DDEC38" w14:textId="77777777" w:rsidR="00472527" w:rsidRPr="003C27FD" w:rsidRDefault="00472527" w:rsidP="005C563A">
            <w:pPr>
              <w:spacing w:before="40" w:afterLines="40" w:after="96"/>
              <w:rPr>
                <w:rFonts w:ascii="Aptos" w:hAnsi="Aptos" w:cstheme="minorHAnsi"/>
                <w:i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Exemple</w:t>
            </w:r>
          </w:p>
          <w:p w14:paraId="175424EC" w14:textId="6BE85C12" w:rsidR="00472527" w:rsidRPr="003C27FD" w:rsidRDefault="00472527" w:rsidP="00FE4335">
            <w:pPr>
              <w:spacing w:before="40" w:afterLines="40" w:after="96"/>
              <w:ind w:left="708"/>
              <w:rPr>
                <w:rFonts w:ascii="Aptos" w:hAnsi="Aptos" w:cstheme="minorHAnsi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Ce</w:t>
            </w:r>
            <w:r w:rsidR="00021F4F" w:rsidRPr="003C27FD">
              <w:rPr>
                <w:rFonts w:ascii="Aptos" w:hAnsi="Aptos" w:cstheme="minorHAnsi"/>
                <w:sz w:val="20"/>
                <w:szCs w:val="20"/>
              </w:rPr>
              <w:t>tte section du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code informatique a été annoté</w:t>
            </w:r>
            <w:r w:rsidR="005570C1">
              <w:rPr>
                <w:rFonts w:ascii="Aptos" w:hAnsi="Aptos" w:cstheme="minorHAnsi"/>
                <w:sz w:val="20"/>
                <w:szCs w:val="20"/>
              </w:rPr>
              <w:t>e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 par ChatGPT 4, puis adaptée à partir de la requête </w:t>
            </w:r>
            <w:r w:rsidR="00B60DDE" w:rsidRPr="003C27FD">
              <w:rPr>
                <w:rFonts w:ascii="Aptos" w:hAnsi="Aptos" w:cs="Aptos"/>
                <w:sz w:val="20"/>
                <w:szCs w:val="20"/>
              </w:rPr>
              <w:t>«</w:t>
            </w:r>
            <w:r w:rsidR="00B60DDE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B60DDE" w:rsidRPr="003C27FD">
              <w:rPr>
                <w:rFonts w:ascii="Aptos" w:hAnsi="Aptos" w:cs="Aptos"/>
                <w:sz w:val="20"/>
                <w:szCs w:val="20"/>
              </w:rPr>
              <w:t>…</w:t>
            </w:r>
            <w:r w:rsidR="00B60DDE" w:rsidRPr="003C27FD">
              <w:rPr>
                <w:rFonts w:ascii="Arial" w:hAnsi="Arial" w:cs="Arial"/>
                <w:sz w:val="20"/>
                <w:szCs w:val="20"/>
              </w:rPr>
              <w:t> </w:t>
            </w:r>
            <w:r w:rsidR="00B60DDE" w:rsidRPr="003C27FD">
              <w:rPr>
                <w:rFonts w:ascii="Aptos" w:hAnsi="Aptos" w:cs="Aptos"/>
                <w:sz w:val="20"/>
                <w:szCs w:val="20"/>
              </w:rPr>
              <w:t>»</w:t>
            </w:r>
            <w:r w:rsidR="00B60DDE" w:rsidRPr="003C27FD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74AC7724" w14:textId="12191E78" w:rsidR="00472527" w:rsidRPr="003C27FD" w:rsidRDefault="00472527" w:rsidP="00FE4335">
            <w:pPr>
              <w:spacing w:before="40" w:afterLines="40" w:after="96"/>
              <w:ind w:left="708"/>
              <w:rPr>
                <w:rFonts w:ascii="Aptos" w:hAnsi="Aptos" w:cstheme="minorHAnsi"/>
                <w:spacing w:val="-2"/>
                <w:sz w:val="20"/>
                <w:szCs w:val="20"/>
              </w:rPr>
            </w:pPr>
            <w:r w:rsidRPr="003C27FD">
              <w:rPr>
                <w:rFonts w:ascii="Aptos" w:hAnsi="Aptos" w:cstheme="minorHAnsi"/>
                <w:sz w:val="20"/>
                <w:szCs w:val="20"/>
              </w:rPr>
              <w:t>OpenAI. (2024).</w:t>
            </w:r>
            <w:r w:rsidRPr="003C27FD">
              <w:rPr>
                <w:rFonts w:ascii="Arial" w:hAnsi="Arial" w:cs="Arial"/>
                <w:i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i/>
                <w:sz w:val="20"/>
                <w:szCs w:val="20"/>
              </w:rPr>
              <w:t>ChatGPT 4</w:t>
            </w:r>
            <w:r w:rsidRPr="003C27FD">
              <w:rPr>
                <w:rFonts w:ascii="Arial" w:hAnsi="Arial" w:cs="Arial"/>
                <w:i/>
                <w:sz w:val="20"/>
                <w:szCs w:val="20"/>
              </w:rPr>
              <w:t> </w:t>
            </w:r>
            <w:r w:rsidRPr="003C27FD">
              <w:rPr>
                <w:rFonts w:ascii="Aptos" w:hAnsi="Aptos" w:cstheme="minorHAnsi"/>
                <w:sz w:val="20"/>
                <w:szCs w:val="20"/>
              </w:rPr>
              <w:t xml:space="preserve">(version du 3 mai) [grand modèle de langage]. </w:t>
            </w:r>
            <w:hyperlink r:id="rId21" w:history="1">
              <w:r w:rsidRPr="003C27FD">
                <w:rPr>
                  <w:rStyle w:val="Lienhypertexte"/>
                  <w:rFonts w:ascii="Aptos" w:hAnsi="Aptos" w:cstheme="minorHAnsi"/>
                  <w:sz w:val="20"/>
                  <w:szCs w:val="20"/>
                </w:rPr>
                <w:t>https://chat.openai.com/chat</w:t>
              </w:r>
            </w:hyperlink>
          </w:p>
        </w:tc>
      </w:tr>
    </w:tbl>
    <w:p w14:paraId="3A3C83AC" w14:textId="77777777" w:rsidR="00207648" w:rsidRPr="003C27FD" w:rsidRDefault="00207648" w:rsidP="00207648">
      <w:pPr>
        <w:spacing w:after="6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6682F700" w14:textId="77777777" w:rsidR="000E54C2" w:rsidRPr="00EB6593" w:rsidRDefault="000E54C2" w:rsidP="000E54C2">
      <w:pPr>
        <w:spacing w:before="160" w:line="240" w:lineRule="auto"/>
        <w:jc w:val="both"/>
        <w:rPr>
          <w:rFonts w:ascii="Aptos" w:hAnsi="Aptos" w:cstheme="minorHAnsi"/>
        </w:rPr>
      </w:pPr>
    </w:p>
    <w:p w14:paraId="540A8021" w14:textId="5D877487" w:rsidR="00207648" w:rsidRPr="00EB6593" w:rsidRDefault="00207648">
      <w:pPr>
        <w:rPr>
          <w:rFonts w:ascii="Aptos" w:hAnsi="Aptos" w:cstheme="minorHAnsi"/>
        </w:rPr>
      </w:pPr>
    </w:p>
    <w:p w14:paraId="5F92452A" w14:textId="77777777" w:rsidR="00FE303C" w:rsidRPr="00EB6593" w:rsidRDefault="00FE303C">
      <w:pPr>
        <w:rPr>
          <w:rFonts w:ascii="Aptos" w:hAnsi="Aptos" w:cstheme="minorHAnsi"/>
          <w:b/>
          <w:sz w:val="24"/>
          <w:szCs w:val="24"/>
        </w:rPr>
      </w:pPr>
      <w:r w:rsidRPr="00EB6593">
        <w:rPr>
          <w:rFonts w:ascii="Aptos" w:hAnsi="Aptos" w:cstheme="minorHAnsi"/>
          <w:b/>
          <w:sz w:val="24"/>
          <w:szCs w:val="24"/>
        </w:rPr>
        <w:br w:type="page"/>
      </w:r>
    </w:p>
    <w:p w14:paraId="014DC08A" w14:textId="342EF824" w:rsidR="00207648" w:rsidRPr="00EB6593" w:rsidRDefault="00BA6E0C">
      <w:pPr>
        <w:spacing w:line="240" w:lineRule="auto"/>
        <w:jc w:val="both"/>
        <w:rPr>
          <w:rFonts w:ascii="Aptos" w:hAnsi="Aptos" w:cstheme="minorHAnsi"/>
          <w:b/>
          <w:sz w:val="24"/>
          <w:szCs w:val="24"/>
        </w:rPr>
      </w:pPr>
      <w:r w:rsidRPr="00EB6593">
        <w:rPr>
          <w:rFonts w:ascii="Aptos" w:hAnsi="Aptos" w:cstheme="minorHAnsi"/>
          <w:b/>
          <w:sz w:val="24"/>
          <w:szCs w:val="24"/>
        </w:rPr>
        <w:lastRenderedPageBreak/>
        <w:t xml:space="preserve">Pour aller plus loin : les sources </w:t>
      </w:r>
      <w:r w:rsidR="00E55426" w:rsidRPr="00EB6593">
        <w:rPr>
          <w:rFonts w:ascii="Aptos" w:hAnsi="Aptos" w:cstheme="minorHAnsi"/>
          <w:b/>
          <w:sz w:val="24"/>
          <w:szCs w:val="24"/>
        </w:rPr>
        <w:t xml:space="preserve">d’inspiration </w:t>
      </w:r>
      <w:r w:rsidRPr="00EB6593">
        <w:rPr>
          <w:rFonts w:ascii="Aptos" w:hAnsi="Aptos" w:cstheme="minorHAnsi"/>
          <w:b/>
          <w:sz w:val="24"/>
          <w:szCs w:val="24"/>
        </w:rPr>
        <w:t>de ce document</w:t>
      </w:r>
    </w:p>
    <w:p w14:paraId="6DCBC2B9" w14:textId="3F05706F" w:rsidR="006F1635" w:rsidRPr="00EB6593" w:rsidRDefault="006F1635" w:rsidP="00041D94">
      <w:pPr>
        <w:spacing w:line="240" w:lineRule="auto"/>
        <w:ind w:left="709" w:hanging="709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 xml:space="preserve">Bureau du droit d’auteur. (s. d.). </w:t>
      </w:r>
      <w:r w:rsidRPr="00EB6593">
        <w:rPr>
          <w:rFonts w:ascii="Aptos" w:hAnsi="Aptos" w:cstheme="minorHAnsi"/>
          <w:i/>
        </w:rPr>
        <w:t>Intelligence artificielle</w:t>
      </w:r>
      <w:r w:rsidRPr="00EB6593">
        <w:rPr>
          <w:rFonts w:ascii="Aptos" w:hAnsi="Aptos" w:cstheme="minorHAnsi"/>
        </w:rPr>
        <w:t xml:space="preserve">. Université Laval | Bibliothèque. </w:t>
      </w:r>
      <w:hyperlink r:id="rId22" w:history="1">
        <w:r w:rsidR="006504F2" w:rsidRPr="00A06234">
          <w:rPr>
            <w:rStyle w:val="Lienhypertexte"/>
            <w:rFonts w:ascii="Aptos" w:hAnsi="Aptos" w:cstheme="minorHAnsi"/>
          </w:rPr>
          <w:t>https://www.bda.ulaval.ca/intelligence-artificielle/</w:t>
        </w:r>
      </w:hyperlink>
      <w:r w:rsidR="006504F2">
        <w:rPr>
          <w:rFonts w:ascii="Aptos" w:hAnsi="Aptos" w:cstheme="minorHAnsi"/>
        </w:rPr>
        <w:t xml:space="preserve"> </w:t>
      </w:r>
    </w:p>
    <w:p w14:paraId="698A1C7C" w14:textId="40A71689" w:rsidR="00934C24" w:rsidRPr="00EB6593" w:rsidRDefault="00BF6CB5" w:rsidP="00041D94">
      <w:pPr>
        <w:spacing w:line="240" w:lineRule="auto"/>
        <w:ind w:left="709" w:hanging="709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>Collecto</w:t>
      </w:r>
      <w:r w:rsidR="00E80B54" w:rsidRPr="00EB6593">
        <w:rPr>
          <w:rFonts w:ascii="Aptos" w:hAnsi="Aptos" w:cstheme="minorHAnsi"/>
        </w:rPr>
        <w:t xml:space="preserve">. </w:t>
      </w:r>
      <w:r w:rsidR="00934C24" w:rsidRPr="00EB6593">
        <w:rPr>
          <w:rFonts w:ascii="Aptos" w:hAnsi="Aptos" w:cstheme="minorHAnsi"/>
        </w:rPr>
        <w:t>(s.</w:t>
      </w:r>
      <w:r w:rsidR="00E70D84">
        <w:rPr>
          <w:rFonts w:ascii="Aptos" w:hAnsi="Aptos" w:cstheme="minorHAnsi"/>
        </w:rPr>
        <w:t xml:space="preserve"> </w:t>
      </w:r>
      <w:r w:rsidR="00934C24" w:rsidRPr="00EB6593">
        <w:rPr>
          <w:rFonts w:ascii="Aptos" w:hAnsi="Aptos" w:cstheme="minorHAnsi"/>
        </w:rPr>
        <w:t xml:space="preserve">d.). </w:t>
      </w:r>
      <w:r w:rsidR="00934C24" w:rsidRPr="00EB6593">
        <w:rPr>
          <w:rFonts w:ascii="Aptos" w:hAnsi="Aptos" w:cstheme="minorHAnsi"/>
          <w:i/>
        </w:rPr>
        <w:t>Outil bibliographique</w:t>
      </w:r>
      <w:r w:rsidR="00BF2978" w:rsidRPr="00EB6593">
        <w:rPr>
          <w:rFonts w:ascii="Aptos" w:hAnsi="Aptos" w:cstheme="minorHAnsi"/>
          <w:i/>
        </w:rPr>
        <w:t> :</w:t>
      </w:r>
      <w:r w:rsidR="00934C24" w:rsidRPr="00EB6593">
        <w:rPr>
          <w:rFonts w:ascii="Aptos" w:hAnsi="Aptos" w:cstheme="minorHAnsi"/>
          <w:i/>
        </w:rPr>
        <w:t xml:space="preserve"> Échange avec un agent conversationnel</w:t>
      </w:r>
      <w:r w:rsidR="00934C24" w:rsidRPr="00EB6593">
        <w:rPr>
          <w:rFonts w:ascii="Aptos" w:hAnsi="Aptos" w:cstheme="minorHAnsi"/>
        </w:rPr>
        <w:t xml:space="preserve">. </w:t>
      </w:r>
      <w:r w:rsidR="00E80B54" w:rsidRPr="00EB6593">
        <w:rPr>
          <w:rFonts w:ascii="Aptos" w:hAnsi="Aptos" w:cstheme="minorHAnsi"/>
        </w:rPr>
        <w:t xml:space="preserve">Diapason. </w:t>
      </w:r>
      <w:hyperlink r:id="rId23" w:anchor="1_5_483" w:history="1">
        <w:r w:rsidR="00934C24" w:rsidRPr="00EB6593">
          <w:rPr>
            <w:rStyle w:val="Lienhypertexte"/>
            <w:rFonts w:ascii="Aptos" w:hAnsi="Aptos" w:cstheme="minorHAnsi"/>
          </w:rPr>
          <w:t>https://mondiapason.ca/fichiers/OutilBibliographique/#1_5_483</w:t>
        </w:r>
      </w:hyperlink>
    </w:p>
    <w:p w14:paraId="11DE90FC" w14:textId="047A9C4C" w:rsidR="002263FA" w:rsidRDefault="002263FA" w:rsidP="002263FA">
      <w:pPr>
        <w:spacing w:line="240" w:lineRule="auto"/>
        <w:ind w:left="709" w:hanging="709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 xml:space="preserve">Les bibliothèques. (s. d.). </w:t>
      </w:r>
      <w:r w:rsidRPr="006950C2">
        <w:rPr>
          <w:rFonts w:ascii="Aptos" w:hAnsi="Aptos" w:cstheme="minorHAnsi"/>
          <w:i/>
        </w:rPr>
        <w:t>Citer œuvres et images en style APA (7</w:t>
      </w:r>
      <w:r w:rsidRPr="005B2C56">
        <w:rPr>
          <w:rFonts w:ascii="Aptos" w:hAnsi="Aptos" w:cstheme="minorHAnsi"/>
          <w:i/>
          <w:vertAlign w:val="superscript"/>
        </w:rPr>
        <w:t>e</w:t>
      </w:r>
      <w:r w:rsidRPr="006950C2">
        <w:rPr>
          <w:rFonts w:ascii="Aptos" w:hAnsi="Aptos" w:cstheme="minorHAnsi"/>
          <w:i/>
        </w:rPr>
        <w:t xml:space="preserve"> éd.)</w:t>
      </w:r>
      <w:r w:rsidR="00206D07">
        <w:rPr>
          <w:rFonts w:ascii="Aptos" w:hAnsi="Aptos" w:cstheme="minorHAnsi"/>
          <w:i/>
        </w:rPr>
        <w:t> </w:t>
      </w:r>
      <w:r w:rsidRPr="006950C2">
        <w:rPr>
          <w:rFonts w:ascii="Aptos" w:hAnsi="Aptos" w:cstheme="minorHAnsi"/>
          <w:i/>
        </w:rPr>
        <w:t>: Image générée par IA</w:t>
      </w:r>
      <w:r>
        <w:rPr>
          <w:rFonts w:ascii="Aptos" w:hAnsi="Aptos" w:cstheme="minorHAnsi"/>
          <w:i/>
        </w:rPr>
        <w:t xml:space="preserve">. </w:t>
      </w:r>
      <w:r w:rsidRPr="00EB6593">
        <w:rPr>
          <w:rFonts w:ascii="Aptos" w:hAnsi="Aptos" w:cstheme="minorHAnsi"/>
        </w:rPr>
        <w:t xml:space="preserve">Université de Montréal. </w:t>
      </w:r>
      <w:hyperlink r:id="rId24" w:history="1">
        <w:r w:rsidRPr="00A06234">
          <w:rPr>
            <w:rStyle w:val="Lienhypertexte"/>
            <w:rFonts w:ascii="Aptos" w:hAnsi="Aptos" w:cstheme="minorHAnsi"/>
          </w:rPr>
          <w:t>https://bib.umontreal.ca/citer/styles-bibliographiques/citer-oeuvres-images-style-apa?tab=5313522</w:t>
        </w:r>
      </w:hyperlink>
    </w:p>
    <w:p w14:paraId="1A70B9C7" w14:textId="623760D2" w:rsidR="00CE4356" w:rsidRPr="00EB6593" w:rsidRDefault="00523E47" w:rsidP="00041D94">
      <w:pPr>
        <w:spacing w:line="240" w:lineRule="auto"/>
        <w:ind w:left="709" w:hanging="709"/>
        <w:rPr>
          <w:rFonts w:ascii="Aptos" w:hAnsi="Aptos" w:cstheme="minorHAnsi"/>
        </w:rPr>
      </w:pPr>
      <w:r w:rsidRPr="00EB6593">
        <w:rPr>
          <w:rFonts w:ascii="Aptos" w:hAnsi="Aptos" w:cstheme="minorHAnsi"/>
        </w:rPr>
        <w:t xml:space="preserve">Les bibliothèques. (s. d.). </w:t>
      </w:r>
      <w:r w:rsidRPr="00EB6593">
        <w:rPr>
          <w:rFonts w:ascii="Aptos" w:hAnsi="Aptos" w:cstheme="minorHAnsi"/>
          <w:i/>
        </w:rPr>
        <w:t xml:space="preserve">Citer </w:t>
      </w:r>
      <w:r w:rsidR="00F618F4" w:rsidRPr="00F618F4">
        <w:rPr>
          <w:rFonts w:ascii="Aptos" w:hAnsi="Aptos" w:cstheme="minorHAnsi"/>
          <w:i/>
        </w:rPr>
        <w:t>selon les normes de l</w:t>
      </w:r>
      <w:r w:rsidR="00932F14">
        <w:rPr>
          <w:rFonts w:ascii="Aptos" w:hAnsi="Aptos" w:cstheme="minorHAnsi"/>
          <w:i/>
        </w:rPr>
        <w:t>’</w:t>
      </w:r>
      <w:r w:rsidR="00F618F4" w:rsidRPr="00F618F4">
        <w:rPr>
          <w:rFonts w:ascii="Aptos" w:hAnsi="Aptos" w:cstheme="minorHAnsi"/>
          <w:i/>
        </w:rPr>
        <w:t xml:space="preserve">APA, </w:t>
      </w:r>
      <w:r w:rsidRPr="00EB6593">
        <w:rPr>
          <w:rFonts w:ascii="Aptos" w:hAnsi="Aptos" w:cstheme="minorHAnsi"/>
          <w:i/>
        </w:rPr>
        <w:t>7</w:t>
      </w:r>
      <w:r w:rsidRPr="005B2C56">
        <w:rPr>
          <w:rFonts w:ascii="Aptos" w:hAnsi="Aptos" w:cstheme="minorHAnsi"/>
          <w:i/>
          <w:vertAlign w:val="superscript"/>
        </w:rPr>
        <w:t>e</w:t>
      </w:r>
      <w:r w:rsidRPr="00EB6593">
        <w:rPr>
          <w:rFonts w:ascii="Aptos" w:hAnsi="Aptos" w:cstheme="minorHAnsi"/>
          <w:i/>
        </w:rPr>
        <w:t xml:space="preserve"> </w:t>
      </w:r>
      <w:r w:rsidR="00F618F4" w:rsidRPr="00F618F4">
        <w:rPr>
          <w:rFonts w:ascii="Aptos" w:hAnsi="Aptos" w:cstheme="minorHAnsi"/>
          <w:i/>
        </w:rPr>
        <w:t>édition</w:t>
      </w:r>
      <w:r w:rsidR="00206D07">
        <w:rPr>
          <w:rFonts w:ascii="Aptos" w:hAnsi="Aptos" w:cstheme="minorHAnsi"/>
          <w:i/>
        </w:rPr>
        <w:t> </w:t>
      </w:r>
      <w:r w:rsidR="00F618F4" w:rsidRPr="00F618F4">
        <w:rPr>
          <w:rFonts w:ascii="Aptos" w:hAnsi="Aptos" w:cstheme="minorHAnsi"/>
          <w:i/>
        </w:rPr>
        <w:t>: En bibliographie (modèles)</w:t>
      </w:r>
      <w:r w:rsidR="006950C2">
        <w:rPr>
          <w:rFonts w:ascii="Aptos" w:hAnsi="Aptos" w:cstheme="minorHAnsi"/>
          <w:i/>
        </w:rPr>
        <w:t>.</w:t>
      </w:r>
      <w:r>
        <w:rPr>
          <w:rFonts w:ascii="Aptos" w:hAnsi="Aptos" w:cstheme="minorHAnsi"/>
          <w:i/>
        </w:rPr>
        <w:t xml:space="preserve"> </w:t>
      </w:r>
      <w:r w:rsidRPr="00EB6593">
        <w:rPr>
          <w:rFonts w:ascii="Aptos" w:hAnsi="Aptos" w:cstheme="minorHAnsi"/>
        </w:rPr>
        <w:t>Université de Montréal</w:t>
      </w:r>
      <w:r w:rsidR="008E60EB" w:rsidRPr="00EB6593">
        <w:rPr>
          <w:rFonts w:ascii="Aptos" w:hAnsi="Aptos" w:cstheme="minorHAnsi"/>
        </w:rPr>
        <w:t xml:space="preserve">. </w:t>
      </w:r>
      <w:hyperlink r:id="rId25" w:history="1">
        <w:r w:rsidR="00CE4356" w:rsidRPr="00EB6593">
          <w:rPr>
            <w:rStyle w:val="Lienhypertexte"/>
            <w:rFonts w:ascii="Aptos" w:hAnsi="Aptos" w:cstheme="minorHAnsi"/>
          </w:rPr>
          <w:t>https://bib.umontreal.ca/citer/styles-bibliographiques/apa?tab=5248896</w:t>
        </w:r>
      </w:hyperlink>
    </w:p>
    <w:p w14:paraId="31B43951" w14:textId="5BDC4F61" w:rsidR="002929B4" w:rsidRPr="00EB6593" w:rsidRDefault="002929B4" w:rsidP="00041D94">
      <w:pPr>
        <w:spacing w:line="240" w:lineRule="auto"/>
        <w:ind w:left="709" w:hanging="709"/>
        <w:rPr>
          <w:rFonts w:ascii="Aptos" w:hAnsi="Aptos" w:cstheme="minorHAnsi"/>
        </w:rPr>
      </w:pPr>
      <w:r w:rsidRPr="00EB6593">
        <w:rPr>
          <w:rFonts w:ascii="Aptos" w:hAnsi="Aptos" w:cstheme="minorHAnsi"/>
          <w:lang w:val="en-US"/>
        </w:rPr>
        <w:t>McAdoo, T. (2024, 23 février).</w:t>
      </w:r>
      <w:r w:rsidRPr="00EB6593">
        <w:rPr>
          <w:rFonts w:ascii="Arial" w:hAnsi="Arial" w:cs="Arial"/>
          <w:i/>
          <w:lang w:val="en-US"/>
        </w:rPr>
        <w:t> </w:t>
      </w:r>
      <w:r w:rsidRPr="00EB6593">
        <w:rPr>
          <w:rFonts w:ascii="Aptos" w:hAnsi="Aptos" w:cstheme="minorHAnsi"/>
          <w:i/>
          <w:lang w:val="en-US"/>
        </w:rPr>
        <w:t>How to cite ChatGPT</w:t>
      </w:r>
      <w:r w:rsidRPr="00EB6593">
        <w:rPr>
          <w:rFonts w:ascii="Aptos" w:hAnsi="Aptos" w:cstheme="minorHAnsi"/>
          <w:lang w:val="en-US"/>
        </w:rPr>
        <w:t xml:space="preserve">. </w:t>
      </w:r>
      <w:r w:rsidRPr="00EB6593">
        <w:rPr>
          <w:rFonts w:ascii="Aptos" w:hAnsi="Aptos" w:cstheme="minorHAnsi"/>
        </w:rPr>
        <w:t xml:space="preserve">APA Style. </w:t>
      </w:r>
      <w:hyperlink r:id="rId26" w:history="1">
        <w:r w:rsidRPr="00EB6593">
          <w:rPr>
            <w:rStyle w:val="Lienhypertexte"/>
            <w:rFonts w:ascii="Aptos" w:hAnsi="Aptos" w:cstheme="minorHAnsi"/>
          </w:rPr>
          <w:t>https://apastyle.apa.org/blog/how-to-cite-chatgpt</w:t>
        </w:r>
      </w:hyperlink>
    </w:p>
    <w:p w14:paraId="4F968D96" w14:textId="71C80A63" w:rsidR="00BA6E0C" w:rsidRPr="00EB6593" w:rsidRDefault="00CE4356" w:rsidP="00041D94">
      <w:pPr>
        <w:spacing w:line="240" w:lineRule="auto"/>
        <w:ind w:left="709" w:hanging="709"/>
        <w:rPr>
          <w:rStyle w:val="Lienhypertexte"/>
          <w:rFonts w:ascii="Aptos" w:hAnsi="Aptos" w:cstheme="minorHAnsi"/>
        </w:rPr>
      </w:pPr>
      <w:r w:rsidRPr="00EB6593">
        <w:rPr>
          <w:rFonts w:ascii="Aptos" w:hAnsi="Aptos" w:cstheme="minorHAnsi"/>
        </w:rPr>
        <w:t>Service des bibliothèques et archives</w:t>
      </w:r>
      <w:r w:rsidR="00FE24B8" w:rsidRPr="00EB6593">
        <w:rPr>
          <w:rFonts w:ascii="Aptos" w:hAnsi="Aptos" w:cstheme="minorHAnsi"/>
        </w:rPr>
        <w:t>. (2024</w:t>
      </w:r>
      <w:r w:rsidR="003C42B8" w:rsidRPr="00EB6593">
        <w:rPr>
          <w:rFonts w:ascii="Aptos" w:hAnsi="Aptos" w:cstheme="minorHAnsi"/>
        </w:rPr>
        <w:t xml:space="preserve">, </w:t>
      </w:r>
      <w:r w:rsidR="00E06DE0" w:rsidRPr="00EB6593">
        <w:rPr>
          <w:rFonts w:ascii="Aptos" w:hAnsi="Aptos" w:cstheme="minorHAnsi"/>
        </w:rPr>
        <w:t>6</w:t>
      </w:r>
      <w:r w:rsidR="003C42B8" w:rsidRPr="00EB6593">
        <w:rPr>
          <w:rFonts w:ascii="Aptos" w:hAnsi="Aptos" w:cstheme="minorHAnsi"/>
        </w:rPr>
        <w:t xml:space="preserve"> mai</w:t>
      </w:r>
      <w:r w:rsidR="00FE24B8" w:rsidRPr="00EB6593">
        <w:rPr>
          <w:rFonts w:ascii="Aptos" w:hAnsi="Aptos" w:cstheme="minorHAnsi"/>
        </w:rPr>
        <w:t>)</w:t>
      </w:r>
      <w:r w:rsidR="00F503F4" w:rsidRPr="00EB6593">
        <w:rPr>
          <w:rFonts w:ascii="Aptos" w:hAnsi="Aptos" w:cstheme="minorHAnsi"/>
        </w:rPr>
        <w:t>.</w:t>
      </w:r>
      <w:r w:rsidR="00FE24B8" w:rsidRPr="00EB6593">
        <w:rPr>
          <w:rFonts w:ascii="Aptos" w:hAnsi="Aptos" w:cstheme="minorHAnsi"/>
        </w:rPr>
        <w:t xml:space="preserve"> </w:t>
      </w:r>
      <w:r w:rsidR="00F503F4" w:rsidRPr="00EB6593">
        <w:rPr>
          <w:rFonts w:ascii="Aptos" w:hAnsi="Aptos" w:cstheme="minorHAnsi"/>
          <w:i/>
        </w:rPr>
        <w:t>Intelligences artificielles</w:t>
      </w:r>
      <w:r w:rsidR="00206D07">
        <w:rPr>
          <w:rFonts w:ascii="Aptos" w:hAnsi="Aptos" w:cstheme="minorHAnsi"/>
          <w:i/>
        </w:rPr>
        <w:t> </w:t>
      </w:r>
      <w:r w:rsidR="00F503F4" w:rsidRPr="00EB6593">
        <w:rPr>
          <w:rFonts w:ascii="Aptos" w:hAnsi="Aptos" w:cstheme="minorHAnsi"/>
          <w:i/>
        </w:rPr>
        <w:t>: Rédaction et citation</w:t>
      </w:r>
      <w:r w:rsidR="003C42B8" w:rsidRPr="00EB6593">
        <w:rPr>
          <w:rFonts w:ascii="Aptos" w:hAnsi="Aptos" w:cstheme="minorHAnsi"/>
        </w:rPr>
        <w:t xml:space="preserve">. </w:t>
      </w:r>
      <w:r w:rsidR="000F0E30" w:rsidRPr="00EB6593">
        <w:rPr>
          <w:rFonts w:ascii="Aptos" w:hAnsi="Aptos" w:cstheme="minorHAnsi"/>
        </w:rPr>
        <w:t xml:space="preserve">Université de Sherbrooke. </w:t>
      </w:r>
      <w:hyperlink r:id="rId27" w:history="1">
        <w:r w:rsidR="006504F2" w:rsidRPr="00A06234">
          <w:rPr>
            <w:rStyle w:val="Lienhypertexte"/>
            <w:rFonts w:ascii="Aptos" w:hAnsi="Aptos" w:cstheme="minorHAnsi"/>
          </w:rPr>
          <w:t>https://libguides.biblio.usherbrooke.ca/IA/redaction</w:t>
        </w:r>
      </w:hyperlink>
      <w:r w:rsidR="006504F2">
        <w:rPr>
          <w:rFonts w:ascii="Aptos" w:hAnsi="Aptos" w:cstheme="minorHAnsi"/>
        </w:rPr>
        <w:t xml:space="preserve"> </w:t>
      </w:r>
      <w:r w:rsidR="00BA6E0C" w:rsidRPr="00EB6593">
        <w:rPr>
          <w:rFonts w:ascii="Aptos" w:hAnsi="Aptos" w:cstheme="minorHAnsi"/>
        </w:rPr>
        <w:br/>
      </w:r>
    </w:p>
    <w:p w14:paraId="1CDC5161" w14:textId="77777777" w:rsidR="00065C5F" w:rsidRPr="00EB6593" w:rsidRDefault="00065C5F">
      <w:pPr>
        <w:spacing w:line="240" w:lineRule="auto"/>
        <w:jc w:val="both"/>
        <w:rPr>
          <w:rFonts w:ascii="Aptos" w:hAnsi="Aptos" w:cstheme="minorHAnsi"/>
        </w:rPr>
      </w:pPr>
    </w:p>
    <w:p w14:paraId="740F3C5C" w14:textId="77777777" w:rsidR="00C77CC4" w:rsidRPr="00EB6593" w:rsidRDefault="00C77CC4" w:rsidP="00BA6E0C">
      <w:pPr>
        <w:spacing w:after="60" w:line="240" w:lineRule="auto"/>
        <w:jc w:val="both"/>
        <w:rPr>
          <w:rFonts w:ascii="Aptos" w:hAnsi="Aptos" w:cstheme="minorHAnsi"/>
          <w:sz w:val="16"/>
          <w:szCs w:val="16"/>
        </w:rPr>
      </w:pPr>
    </w:p>
    <w:p w14:paraId="4A09EA9F" w14:textId="77777777" w:rsidR="00C77CC4" w:rsidRPr="00EB6593" w:rsidRDefault="00C77CC4" w:rsidP="00BA6E0C">
      <w:pPr>
        <w:spacing w:after="60" w:line="240" w:lineRule="auto"/>
        <w:jc w:val="both"/>
        <w:rPr>
          <w:rFonts w:ascii="Aptos" w:hAnsi="Aptos" w:cstheme="minorHAnsi"/>
          <w:sz w:val="16"/>
          <w:szCs w:val="16"/>
        </w:rPr>
      </w:pPr>
    </w:p>
    <w:p w14:paraId="0987D2BA" w14:textId="6F523CF6" w:rsidR="00BA6E0C" w:rsidRPr="00EB6593" w:rsidRDefault="00BA6E0C" w:rsidP="00BA6E0C">
      <w:pPr>
        <w:spacing w:after="60" w:line="240" w:lineRule="auto"/>
        <w:jc w:val="both"/>
        <w:rPr>
          <w:rFonts w:ascii="Aptos" w:hAnsi="Aptos" w:cstheme="minorHAnsi"/>
          <w:sz w:val="16"/>
          <w:szCs w:val="16"/>
        </w:rPr>
      </w:pPr>
      <w:r w:rsidRPr="00EB6593">
        <w:rPr>
          <w:rFonts w:ascii="Aptos" w:hAnsi="Aptos" w:cstheme="minorHAnsi"/>
          <w:sz w:val="16"/>
          <w:szCs w:val="16"/>
        </w:rPr>
        <w:t xml:space="preserve">Cette ressource a été produite grâce à la collaboration des conseillers pédagogiques : Ariane Hillman Beauchesne, Marianne Dubé, Serge Piché et </w:t>
      </w:r>
      <w:r w:rsidR="00D96567">
        <w:rPr>
          <w:rFonts w:ascii="Aptos" w:hAnsi="Aptos" w:cstheme="minorHAnsi"/>
          <w:sz w:val="16"/>
          <w:szCs w:val="16"/>
        </w:rPr>
        <w:t xml:space="preserve">de </w:t>
      </w:r>
      <w:r w:rsidRPr="00EB6593">
        <w:rPr>
          <w:rFonts w:ascii="Aptos" w:hAnsi="Aptos" w:cstheme="minorHAnsi"/>
          <w:sz w:val="16"/>
          <w:szCs w:val="16"/>
        </w:rPr>
        <w:t>la bibliothécaire</w:t>
      </w:r>
      <w:r w:rsidR="00D96567">
        <w:rPr>
          <w:rFonts w:ascii="Aptos" w:hAnsi="Aptos" w:cstheme="minorHAnsi"/>
          <w:sz w:val="16"/>
          <w:szCs w:val="16"/>
        </w:rPr>
        <w:t>,</w:t>
      </w:r>
      <w:r w:rsidRPr="00EB6593">
        <w:rPr>
          <w:rFonts w:ascii="Aptos" w:hAnsi="Aptos" w:cstheme="minorHAnsi"/>
          <w:sz w:val="16"/>
          <w:szCs w:val="16"/>
        </w:rPr>
        <w:t xml:space="preserve"> Mireille Léger-Rousseau.</w:t>
      </w:r>
    </w:p>
    <w:p w14:paraId="0A12CC7D" w14:textId="22436989" w:rsidR="00BA6E0C" w:rsidRPr="00EB6593" w:rsidRDefault="00BA6E0C">
      <w:pPr>
        <w:spacing w:line="240" w:lineRule="auto"/>
        <w:jc w:val="both"/>
        <w:rPr>
          <w:rFonts w:ascii="Aptos" w:hAnsi="Aptos" w:cstheme="minorHAnsi"/>
        </w:rPr>
      </w:pPr>
      <w:r w:rsidRPr="00EB6593">
        <w:rPr>
          <w:rFonts w:ascii="Aptos" w:hAnsi="Aptos" w:cstheme="minorHAnsi"/>
          <w:sz w:val="16"/>
          <w:szCs w:val="16"/>
        </w:rPr>
        <w:t xml:space="preserve">Les illustrations utilisées dans ce document s’inspirent d’images vectorielles du site </w:t>
      </w:r>
      <w:hyperlink r:id="rId28" w:history="1">
        <w:r w:rsidRPr="00EB6593">
          <w:rPr>
            <w:rStyle w:val="Lienhypertexte"/>
            <w:rFonts w:ascii="Aptos" w:hAnsi="Aptos" w:cstheme="minorHAnsi"/>
            <w:sz w:val="16"/>
            <w:szCs w:val="16"/>
          </w:rPr>
          <w:t>Flaticon</w:t>
        </w:r>
      </w:hyperlink>
      <w:r w:rsidRPr="00EB6593">
        <w:rPr>
          <w:rFonts w:ascii="Aptos" w:hAnsi="Aptos" w:cstheme="minorHAnsi"/>
          <w:sz w:val="16"/>
          <w:szCs w:val="16"/>
        </w:rPr>
        <w:t xml:space="preserve"> créées par Yogi Aprelliyanto, ainsi que Freepik. Elles ont été personnalisées par les autrices de ce document.</w:t>
      </w:r>
    </w:p>
    <w:sectPr w:rsidR="00BA6E0C" w:rsidRPr="00EB6593" w:rsidSect="009C2B58">
      <w:headerReference w:type="first" r:id="rId29"/>
      <w:footerReference w:type="first" r:id="rId30"/>
      <w:pgSz w:w="12240" w:h="15840"/>
      <w:pgMar w:top="1134" w:right="1134" w:bottom="567" w:left="1134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3F2DB" w14:textId="77777777" w:rsidR="006A76DC" w:rsidRDefault="006A76DC" w:rsidP="00774BFC">
      <w:pPr>
        <w:spacing w:after="0" w:line="240" w:lineRule="auto"/>
      </w:pPr>
      <w:r>
        <w:separator/>
      </w:r>
    </w:p>
  </w:endnote>
  <w:endnote w:type="continuationSeparator" w:id="0">
    <w:p w14:paraId="4EB3F11F" w14:textId="77777777" w:rsidR="006A76DC" w:rsidRDefault="006A76DC" w:rsidP="00774BFC">
      <w:pPr>
        <w:spacing w:after="0" w:line="240" w:lineRule="auto"/>
      </w:pPr>
      <w:r>
        <w:continuationSeparator/>
      </w:r>
    </w:p>
  </w:endnote>
  <w:endnote w:type="continuationNotice" w:id="1">
    <w:p w14:paraId="7D838737" w14:textId="77777777" w:rsidR="006A76DC" w:rsidRDefault="006A76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E03B" w14:textId="6779CDCD" w:rsidR="00C87D7B" w:rsidRPr="00C87D7B" w:rsidRDefault="00C87D7B" w:rsidP="00C87D7B">
    <w:pPr>
      <w:pStyle w:val="Pieddepage"/>
      <w:spacing w:after="60"/>
      <w:ind w:left="154"/>
      <w:rPr>
        <w:rFonts w:ascii="Aptos Narrow" w:hAnsi="Aptos Narrow"/>
        <w:sz w:val="18"/>
        <w:szCs w:val="18"/>
      </w:rPr>
    </w:pPr>
    <w:r w:rsidRPr="00CD0F2C">
      <w:rPr>
        <w:rFonts w:ascii="Times New Roman"/>
        <w:noProof/>
        <w:position w:val="1"/>
        <w:sz w:val="18"/>
        <w:szCs w:val="20"/>
      </w:rPr>
      <w:drawing>
        <wp:anchor distT="0" distB="0" distL="114300" distR="114300" simplePos="0" relativeHeight="251658241" behindDoc="0" locked="0" layoutInCell="1" allowOverlap="1" wp14:anchorId="055C3642" wp14:editId="3D9A4424">
          <wp:simplePos x="0" y="0"/>
          <wp:positionH relativeFrom="margin">
            <wp:posOffset>84569</wp:posOffset>
          </wp:positionH>
          <wp:positionV relativeFrom="paragraph">
            <wp:posOffset>3810</wp:posOffset>
          </wp:positionV>
          <wp:extent cx="713105" cy="248920"/>
          <wp:effectExtent l="0" t="0" r="0" b="0"/>
          <wp:wrapSquare wrapText="bothSides"/>
          <wp:docPr id="187835194" name="Image 187835194" descr="Une image contenant boule de billard, cercle, capture d’écran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 descr="Une image contenant boule de billard, cercle, capture d’écran, symbol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529F">
      <w:rPr>
        <w:rFonts w:ascii="Aptos Narrow" w:hAnsi="Aptos Narrow"/>
        <w:sz w:val="18"/>
        <w:szCs w:val="18"/>
      </w:rPr>
      <w:t>Cabana, M.</w:t>
    </w:r>
    <w:r w:rsidR="00D7699B">
      <w:rPr>
        <w:rFonts w:ascii="Aptos Narrow" w:hAnsi="Aptos Narrow"/>
        <w:sz w:val="18"/>
        <w:szCs w:val="18"/>
      </w:rPr>
      <w:t xml:space="preserve"> </w:t>
    </w:r>
    <w:r w:rsidR="005B2770">
      <w:rPr>
        <w:rFonts w:ascii="Aptos Narrow" w:hAnsi="Aptos Narrow"/>
        <w:sz w:val="18"/>
        <w:szCs w:val="18"/>
      </w:rPr>
      <w:t xml:space="preserve">et </w:t>
    </w:r>
    <w:r w:rsidR="00076EB3">
      <w:rPr>
        <w:rFonts w:ascii="Aptos Narrow" w:hAnsi="Aptos Narrow"/>
        <w:sz w:val="18"/>
        <w:szCs w:val="18"/>
      </w:rPr>
      <w:t>Beaudet, M.</w:t>
    </w:r>
    <w:r w:rsidRPr="00CB529F">
      <w:rPr>
        <w:rFonts w:ascii="Aptos Narrow" w:hAnsi="Aptos Narrow"/>
        <w:sz w:val="18"/>
        <w:szCs w:val="18"/>
      </w:rPr>
      <w:t xml:space="preserve"> (2024). </w:t>
    </w:r>
    <w:r w:rsidR="00A87492">
      <w:rPr>
        <w:rFonts w:ascii="Aptos Narrow" w:hAnsi="Aptos Narrow"/>
        <w:sz w:val="18"/>
        <w:szCs w:val="18"/>
      </w:rPr>
      <w:t xml:space="preserve">Modèles de citations : </w:t>
    </w:r>
    <w:r w:rsidR="005C1F25">
      <w:rPr>
        <w:rFonts w:ascii="Aptos Narrow" w:hAnsi="Aptos Narrow"/>
        <w:sz w:val="18"/>
        <w:szCs w:val="18"/>
      </w:rPr>
      <w:t>u</w:t>
    </w:r>
    <w:r w:rsidRPr="007858CA">
      <w:rPr>
        <w:rFonts w:ascii="Aptos Narrow" w:hAnsi="Aptos Narrow"/>
        <w:sz w:val="18"/>
        <w:szCs w:val="18"/>
      </w:rPr>
      <w:t>tilisation de l’</w:t>
    </w:r>
    <w:r w:rsidR="00A87492">
      <w:rPr>
        <w:rFonts w:ascii="Aptos Narrow" w:hAnsi="Aptos Narrow"/>
        <w:sz w:val="18"/>
        <w:szCs w:val="18"/>
      </w:rPr>
      <w:t>IAg</w:t>
    </w:r>
    <w:r w:rsidRPr="007858CA">
      <w:rPr>
        <w:rFonts w:ascii="Aptos Narrow" w:hAnsi="Aptos Narrow"/>
        <w:sz w:val="18"/>
        <w:szCs w:val="18"/>
      </w:rPr>
      <w:t xml:space="preserve"> dans une production</w:t>
    </w:r>
    <w:r>
      <w:rPr>
        <w:rFonts w:ascii="Aptos Narrow" w:hAnsi="Aptos Narrow"/>
        <w:sz w:val="18"/>
        <w:szCs w:val="18"/>
      </w:rPr>
      <w:t xml:space="preserve">. </w:t>
    </w:r>
    <w:r w:rsidRPr="00CB529F">
      <w:rPr>
        <w:rFonts w:ascii="Aptos Narrow" w:hAnsi="Aptos Narrow"/>
        <w:sz w:val="18"/>
        <w:szCs w:val="18"/>
      </w:rPr>
      <w:t>Service de soutien à la formation, Université de Sherbrooke.</w:t>
    </w:r>
    <w:r>
      <w:rPr>
        <w:rFonts w:ascii="Aptos Narrow" w:hAnsi="Aptos Narrow"/>
        <w:sz w:val="18"/>
        <w:szCs w:val="18"/>
      </w:rPr>
      <w:t xml:space="preserve"> Sous licence </w:t>
    </w:r>
    <w:hyperlink r:id="rId2" w:history="1">
      <w:r>
        <w:rPr>
          <w:rStyle w:val="Lienhypertexte"/>
          <w:rFonts w:ascii="Aptos Narrow" w:hAnsi="Aptos Narrow"/>
          <w:sz w:val="18"/>
          <w:szCs w:val="18"/>
        </w:rPr>
        <w:t>CC BY 4.0</w:t>
      </w:r>
    </w:hyperlink>
    <w:r w:rsidRPr="00DA6A41">
      <w:rPr>
        <w:rStyle w:val="Lienhypertexte"/>
        <w:rFonts w:ascii="Aptos Narrow" w:hAnsi="Aptos Narrow"/>
        <w:color w:val="auto"/>
        <w:sz w:val="18"/>
        <w:szCs w:val="18"/>
        <w:u w:val="non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C50A1" w14:textId="77777777" w:rsidR="006A76DC" w:rsidRDefault="006A76DC" w:rsidP="00774BFC">
      <w:pPr>
        <w:spacing w:after="0" w:line="240" w:lineRule="auto"/>
      </w:pPr>
      <w:r>
        <w:separator/>
      </w:r>
    </w:p>
  </w:footnote>
  <w:footnote w:type="continuationSeparator" w:id="0">
    <w:p w14:paraId="67B73392" w14:textId="77777777" w:rsidR="006A76DC" w:rsidRDefault="006A76DC" w:rsidP="00774BFC">
      <w:pPr>
        <w:spacing w:after="0" w:line="240" w:lineRule="auto"/>
      </w:pPr>
      <w:r>
        <w:continuationSeparator/>
      </w:r>
    </w:p>
  </w:footnote>
  <w:footnote w:type="continuationNotice" w:id="1">
    <w:p w14:paraId="5D028E18" w14:textId="77777777" w:rsidR="006A76DC" w:rsidRDefault="006A76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BB600" w14:textId="293473AA" w:rsidR="004856A1" w:rsidRDefault="00FF44F4">
    <w:pPr>
      <w:pStyle w:val="En-tt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C4602D8" wp14:editId="6C631139">
          <wp:simplePos x="0" y="0"/>
          <wp:positionH relativeFrom="margin">
            <wp:align>right</wp:align>
          </wp:positionH>
          <wp:positionV relativeFrom="paragraph">
            <wp:posOffset>-350735</wp:posOffset>
          </wp:positionV>
          <wp:extent cx="1816140" cy="522514"/>
          <wp:effectExtent l="0" t="0" r="0" b="0"/>
          <wp:wrapNone/>
          <wp:docPr id="1743729767" name="Image 1" descr="Une image contenant Police, Graphique, graphism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729767" name="Image 1" descr="Une image contenant Police, Graphique, graphism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140" cy="5225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56A1">
      <w:rPr>
        <w:noProof/>
      </w:rPr>
      <w:drawing>
        <wp:anchor distT="0" distB="0" distL="114300" distR="114300" simplePos="0" relativeHeight="251658240" behindDoc="0" locked="0" layoutInCell="1" allowOverlap="1" wp14:anchorId="0621383B" wp14:editId="589AC8A7">
          <wp:simplePos x="0" y="0"/>
          <wp:positionH relativeFrom="margin">
            <wp:align>left</wp:align>
          </wp:positionH>
          <wp:positionV relativeFrom="paragraph">
            <wp:posOffset>-187878</wp:posOffset>
          </wp:positionV>
          <wp:extent cx="1721922" cy="252985"/>
          <wp:effectExtent l="0" t="0" r="0" b="0"/>
          <wp:wrapNone/>
          <wp:docPr id="1449650332" name="Image 1449650332" descr="Une image contenant Graphique, Police, graphisme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4193026" name="Image 1" descr="Une image contenant Graphique, Police, graphisme, symbol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252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D1F74"/>
    <w:multiLevelType w:val="hybridMultilevel"/>
    <w:tmpl w:val="D10EABC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85444"/>
    <w:multiLevelType w:val="hybridMultilevel"/>
    <w:tmpl w:val="C004D07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A7702"/>
    <w:multiLevelType w:val="hybridMultilevel"/>
    <w:tmpl w:val="B204D6A2"/>
    <w:lvl w:ilvl="0" w:tplc="8012B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358E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27AD4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86072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F323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ECD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9246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30C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46C8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F6147F4"/>
    <w:multiLevelType w:val="hybridMultilevel"/>
    <w:tmpl w:val="08D40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F60CF"/>
    <w:multiLevelType w:val="hybridMultilevel"/>
    <w:tmpl w:val="6C56890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F90161"/>
    <w:multiLevelType w:val="hybridMultilevel"/>
    <w:tmpl w:val="312E03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E4794"/>
    <w:multiLevelType w:val="hybridMultilevel"/>
    <w:tmpl w:val="8DACA0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60F1D"/>
    <w:multiLevelType w:val="hybridMultilevel"/>
    <w:tmpl w:val="DA322A8C"/>
    <w:lvl w:ilvl="0" w:tplc="D340B448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542019">
    <w:abstractNumId w:val="6"/>
  </w:num>
  <w:num w:numId="2" w16cid:durableId="325477591">
    <w:abstractNumId w:val="5"/>
  </w:num>
  <w:num w:numId="3" w16cid:durableId="641932582">
    <w:abstractNumId w:val="7"/>
  </w:num>
  <w:num w:numId="4" w16cid:durableId="1120877004">
    <w:abstractNumId w:val="0"/>
  </w:num>
  <w:num w:numId="5" w16cid:durableId="1864398315">
    <w:abstractNumId w:val="1"/>
  </w:num>
  <w:num w:numId="6" w16cid:durableId="643585005">
    <w:abstractNumId w:val="3"/>
  </w:num>
  <w:num w:numId="7" w16cid:durableId="440342261">
    <w:abstractNumId w:val="2"/>
  </w:num>
  <w:num w:numId="8" w16cid:durableId="1878153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FC"/>
    <w:rsid w:val="000025E7"/>
    <w:rsid w:val="00002BA8"/>
    <w:rsid w:val="000043EE"/>
    <w:rsid w:val="00005C74"/>
    <w:rsid w:val="00005D86"/>
    <w:rsid w:val="0000737D"/>
    <w:rsid w:val="00011BB9"/>
    <w:rsid w:val="00011C29"/>
    <w:rsid w:val="00017156"/>
    <w:rsid w:val="00017B8F"/>
    <w:rsid w:val="00017D69"/>
    <w:rsid w:val="00020537"/>
    <w:rsid w:val="00021F4F"/>
    <w:rsid w:val="0002553A"/>
    <w:rsid w:val="00030BEC"/>
    <w:rsid w:val="00030EA4"/>
    <w:rsid w:val="000347D4"/>
    <w:rsid w:val="00034EED"/>
    <w:rsid w:val="000356B8"/>
    <w:rsid w:val="00035DD8"/>
    <w:rsid w:val="00037388"/>
    <w:rsid w:val="000419A6"/>
    <w:rsid w:val="00041D94"/>
    <w:rsid w:val="000420E8"/>
    <w:rsid w:val="00042EFE"/>
    <w:rsid w:val="00043C5D"/>
    <w:rsid w:val="00043F07"/>
    <w:rsid w:val="000455F7"/>
    <w:rsid w:val="000459EC"/>
    <w:rsid w:val="00045E3E"/>
    <w:rsid w:val="00046A64"/>
    <w:rsid w:val="00050CC4"/>
    <w:rsid w:val="000513D1"/>
    <w:rsid w:val="00051EEA"/>
    <w:rsid w:val="00052731"/>
    <w:rsid w:val="00052B40"/>
    <w:rsid w:val="00055933"/>
    <w:rsid w:val="0005646E"/>
    <w:rsid w:val="00061060"/>
    <w:rsid w:val="000624D5"/>
    <w:rsid w:val="0006369D"/>
    <w:rsid w:val="0006395E"/>
    <w:rsid w:val="00065C5F"/>
    <w:rsid w:val="00066CB2"/>
    <w:rsid w:val="00072756"/>
    <w:rsid w:val="000729A8"/>
    <w:rsid w:val="00076EB3"/>
    <w:rsid w:val="00080B22"/>
    <w:rsid w:val="00081820"/>
    <w:rsid w:val="000818E7"/>
    <w:rsid w:val="00083783"/>
    <w:rsid w:val="000849C5"/>
    <w:rsid w:val="00084F0F"/>
    <w:rsid w:val="000907D9"/>
    <w:rsid w:val="000913E1"/>
    <w:rsid w:val="000924F4"/>
    <w:rsid w:val="00096A92"/>
    <w:rsid w:val="00096C3B"/>
    <w:rsid w:val="00096D9F"/>
    <w:rsid w:val="000972FB"/>
    <w:rsid w:val="000A2DC6"/>
    <w:rsid w:val="000A2F28"/>
    <w:rsid w:val="000A57C6"/>
    <w:rsid w:val="000A7B3F"/>
    <w:rsid w:val="000B059A"/>
    <w:rsid w:val="000B0A0C"/>
    <w:rsid w:val="000B2B3A"/>
    <w:rsid w:val="000B66CE"/>
    <w:rsid w:val="000B7D23"/>
    <w:rsid w:val="000C04DE"/>
    <w:rsid w:val="000C11D7"/>
    <w:rsid w:val="000C21A5"/>
    <w:rsid w:val="000C23CD"/>
    <w:rsid w:val="000C3988"/>
    <w:rsid w:val="000C415D"/>
    <w:rsid w:val="000C5E47"/>
    <w:rsid w:val="000C5E85"/>
    <w:rsid w:val="000C6293"/>
    <w:rsid w:val="000C6FBA"/>
    <w:rsid w:val="000D0D92"/>
    <w:rsid w:val="000D0F8D"/>
    <w:rsid w:val="000D4C19"/>
    <w:rsid w:val="000D59A7"/>
    <w:rsid w:val="000D6A8A"/>
    <w:rsid w:val="000E3D06"/>
    <w:rsid w:val="000E4070"/>
    <w:rsid w:val="000E54C2"/>
    <w:rsid w:val="000E79B5"/>
    <w:rsid w:val="000F0E30"/>
    <w:rsid w:val="000F19C4"/>
    <w:rsid w:val="000F1F46"/>
    <w:rsid w:val="000F388B"/>
    <w:rsid w:val="000F4BFF"/>
    <w:rsid w:val="000F7819"/>
    <w:rsid w:val="000F7BB3"/>
    <w:rsid w:val="00101C14"/>
    <w:rsid w:val="00102624"/>
    <w:rsid w:val="00102A17"/>
    <w:rsid w:val="0010401D"/>
    <w:rsid w:val="00104CEA"/>
    <w:rsid w:val="001075D5"/>
    <w:rsid w:val="00107CB2"/>
    <w:rsid w:val="00107D5D"/>
    <w:rsid w:val="00107EF3"/>
    <w:rsid w:val="00111008"/>
    <w:rsid w:val="00112020"/>
    <w:rsid w:val="001145DF"/>
    <w:rsid w:val="00114620"/>
    <w:rsid w:val="00114915"/>
    <w:rsid w:val="00114ABA"/>
    <w:rsid w:val="001156C0"/>
    <w:rsid w:val="00115C68"/>
    <w:rsid w:val="001164E2"/>
    <w:rsid w:val="00116EB0"/>
    <w:rsid w:val="00117364"/>
    <w:rsid w:val="00125692"/>
    <w:rsid w:val="00126DEC"/>
    <w:rsid w:val="00127D2C"/>
    <w:rsid w:val="00131AB7"/>
    <w:rsid w:val="0013664B"/>
    <w:rsid w:val="00137291"/>
    <w:rsid w:val="00141239"/>
    <w:rsid w:val="00141619"/>
    <w:rsid w:val="00141824"/>
    <w:rsid w:val="00141991"/>
    <w:rsid w:val="001419F0"/>
    <w:rsid w:val="0014376E"/>
    <w:rsid w:val="00145C5E"/>
    <w:rsid w:val="00147084"/>
    <w:rsid w:val="0014725C"/>
    <w:rsid w:val="00147331"/>
    <w:rsid w:val="00151601"/>
    <w:rsid w:val="001521B3"/>
    <w:rsid w:val="00152923"/>
    <w:rsid w:val="0015431B"/>
    <w:rsid w:val="00154571"/>
    <w:rsid w:val="00154AE9"/>
    <w:rsid w:val="001558FA"/>
    <w:rsid w:val="00155BE3"/>
    <w:rsid w:val="00160D63"/>
    <w:rsid w:val="0016130C"/>
    <w:rsid w:val="00163F41"/>
    <w:rsid w:val="0016453B"/>
    <w:rsid w:val="00166296"/>
    <w:rsid w:val="00167F86"/>
    <w:rsid w:val="00173594"/>
    <w:rsid w:val="00175D94"/>
    <w:rsid w:val="00177C62"/>
    <w:rsid w:val="00181B06"/>
    <w:rsid w:val="00181D87"/>
    <w:rsid w:val="0018544E"/>
    <w:rsid w:val="00186409"/>
    <w:rsid w:val="00186696"/>
    <w:rsid w:val="001870A1"/>
    <w:rsid w:val="00191651"/>
    <w:rsid w:val="00192836"/>
    <w:rsid w:val="00194054"/>
    <w:rsid w:val="00195F75"/>
    <w:rsid w:val="001969F9"/>
    <w:rsid w:val="0019795C"/>
    <w:rsid w:val="001A1091"/>
    <w:rsid w:val="001A10D2"/>
    <w:rsid w:val="001A25A8"/>
    <w:rsid w:val="001A45B3"/>
    <w:rsid w:val="001A4830"/>
    <w:rsid w:val="001A634C"/>
    <w:rsid w:val="001B0A9F"/>
    <w:rsid w:val="001B0EA8"/>
    <w:rsid w:val="001B10A2"/>
    <w:rsid w:val="001B28D4"/>
    <w:rsid w:val="001B427C"/>
    <w:rsid w:val="001B65B9"/>
    <w:rsid w:val="001B6C39"/>
    <w:rsid w:val="001C188F"/>
    <w:rsid w:val="001C2AF2"/>
    <w:rsid w:val="001C4230"/>
    <w:rsid w:val="001C4E8D"/>
    <w:rsid w:val="001D45ED"/>
    <w:rsid w:val="001D5B5B"/>
    <w:rsid w:val="001D68FF"/>
    <w:rsid w:val="001D71A9"/>
    <w:rsid w:val="001E08E1"/>
    <w:rsid w:val="001E1D2B"/>
    <w:rsid w:val="001E3FC4"/>
    <w:rsid w:val="001E5A56"/>
    <w:rsid w:val="001E64A6"/>
    <w:rsid w:val="001E6AD0"/>
    <w:rsid w:val="001E7BA2"/>
    <w:rsid w:val="001F161B"/>
    <w:rsid w:val="001F16DE"/>
    <w:rsid w:val="001F3004"/>
    <w:rsid w:val="001F37E2"/>
    <w:rsid w:val="001F4835"/>
    <w:rsid w:val="001F598C"/>
    <w:rsid w:val="001F7E3E"/>
    <w:rsid w:val="00200B29"/>
    <w:rsid w:val="00204AAC"/>
    <w:rsid w:val="00206D07"/>
    <w:rsid w:val="00207648"/>
    <w:rsid w:val="002149CB"/>
    <w:rsid w:val="00215313"/>
    <w:rsid w:val="00215821"/>
    <w:rsid w:val="002166B5"/>
    <w:rsid w:val="00217972"/>
    <w:rsid w:val="00220069"/>
    <w:rsid w:val="0022072C"/>
    <w:rsid w:val="00220C90"/>
    <w:rsid w:val="00220D7E"/>
    <w:rsid w:val="00222479"/>
    <w:rsid w:val="00223121"/>
    <w:rsid w:val="00224129"/>
    <w:rsid w:val="00226031"/>
    <w:rsid w:val="002263FA"/>
    <w:rsid w:val="002265F6"/>
    <w:rsid w:val="002273EA"/>
    <w:rsid w:val="00230EEB"/>
    <w:rsid w:val="00231FD0"/>
    <w:rsid w:val="00233D19"/>
    <w:rsid w:val="00234350"/>
    <w:rsid w:val="00234B9D"/>
    <w:rsid w:val="00235D03"/>
    <w:rsid w:val="00235F80"/>
    <w:rsid w:val="0023779D"/>
    <w:rsid w:val="0024054A"/>
    <w:rsid w:val="00242BE8"/>
    <w:rsid w:val="00244B22"/>
    <w:rsid w:val="002452B8"/>
    <w:rsid w:val="0024727E"/>
    <w:rsid w:val="00247AEE"/>
    <w:rsid w:val="0025621B"/>
    <w:rsid w:val="002563D4"/>
    <w:rsid w:val="002576B4"/>
    <w:rsid w:val="002611A3"/>
    <w:rsid w:val="0026188F"/>
    <w:rsid w:val="00262101"/>
    <w:rsid w:val="002632E4"/>
    <w:rsid w:val="00263BB8"/>
    <w:rsid w:val="00267986"/>
    <w:rsid w:val="00270EA7"/>
    <w:rsid w:val="0027219D"/>
    <w:rsid w:val="00277212"/>
    <w:rsid w:val="00277FFB"/>
    <w:rsid w:val="0028048E"/>
    <w:rsid w:val="002827EA"/>
    <w:rsid w:val="00282BCD"/>
    <w:rsid w:val="0028535B"/>
    <w:rsid w:val="002858A6"/>
    <w:rsid w:val="002877B6"/>
    <w:rsid w:val="0028787C"/>
    <w:rsid w:val="00290677"/>
    <w:rsid w:val="002929B4"/>
    <w:rsid w:val="002942FB"/>
    <w:rsid w:val="002956F9"/>
    <w:rsid w:val="002A19A3"/>
    <w:rsid w:val="002A3432"/>
    <w:rsid w:val="002A518A"/>
    <w:rsid w:val="002A5A39"/>
    <w:rsid w:val="002B003F"/>
    <w:rsid w:val="002B3EAF"/>
    <w:rsid w:val="002C03C9"/>
    <w:rsid w:val="002C0FD1"/>
    <w:rsid w:val="002C3216"/>
    <w:rsid w:val="002C5335"/>
    <w:rsid w:val="002D0812"/>
    <w:rsid w:val="002D09B6"/>
    <w:rsid w:val="002D1AF7"/>
    <w:rsid w:val="002D2309"/>
    <w:rsid w:val="002D275E"/>
    <w:rsid w:val="002D3C60"/>
    <w:rsid w:val="002D3E64"/>
    <w:rsid w:val="002D6C1C"/>
    <w:rsid w:val="002D746B"/>
    <w:rsid w:val="002D78B5"/>
    <w:rsid w:val="002E2148"/>
    <w:rsid w:val="002E3980"/>
    <w:rsid w:val="002E39E5"/>
    <w:rsid w:val="002E5491"/>
    <w:rsid w:val="002E566E"/>
    <w:rsid w:val="002E7651"/>
    <w:rsid w:val="002E7F62"/>
    <w:rsid w:val="002F10FC"/>
    <w:rsid w:val="002F1C3E"/>
    <w:rsid w:val="002F2751"/>
    <w:rsid w:val="002F3CE7"/>
    <w:rsid w:val="00302663"/>
    <w:rsid w:val="00302A6D"/>
    <w:rsid w:val="003030B8"/>
    <w:rsid w:val="0030384E"/>
    <w:rsid w:val="00305425"/>
    <w:rsid w:val="00305CCF"/>
    <w:rsid w:val="0030679F"/>
    <w:rsid w:val="00311AC5"/>
    <w:rsid w:val="003150D0"/>
    <w:rsid w:val="00317C10"/>
    <w:rsid w:val="00317CB8"/>
    <w:rsid w:val="00322A3A"/>
    <w:rsid w:val="003246A5"/>
    <w:rsid w:val="00325871"/>
    <w:rsid w:val="00326AAD"/>
    <w:rsid w:val="00326D96"/>
    <w:rsid w:val="003277A9"/>
    <w:rsid w:val="003300BF"/>
    <w:rsid w:val="00334C2A"/>
    <w:rsid w:val="003372B9"/>
    <w:rsid w:val="00342710"/>
    <w:rsid w:val="003429F1"/>
    <w:rsid w:val="00347038"/>
    <w:rsid w:val="0035097B"/>
    <w:rsid w:val="003522D7"/>
    <w:rsid w:val="00354FE2"/>
    <w:rsid w:val="00361358"/>
    <w:rsid w:val="00362123"/>
    <w:rsid w:val="0036532E"/>
    <w:rsid w:val="00365D8B"/>
    <w:rsid w:val="00366BA7"/>
    <w:rsid w:val="00367605"/>
    <w:rsid w:val="00370BA5"/>
    <w:rsid w:val="0037110D"/>
    <w:rsid w:val="00372791"/>
    <w:rsid w:val="00373521"/>
    <w:rsid w:val="00374543"/>
    <w:rsid w:val="00374D04"/>
    <w:rsid w:val="00374FE5"/>
    <w:rsid w:val="00375050"/>
    <w:rsid w:val="00377189"/>
    <w:rsid w:val="003776D4"/>
    <w:rsid w:val="00377B48"/>
    <w:rsid w:val="003824D4"/>
    <w:rsid w:val="00382814"/>
    <w:rsid w:val="00382BED"/>
    <w:rsid w:val="003856E0"/>
    <w:rsid w:val="0038750E"/>
    <w:rsid w:val="00387A48"/>
    <w:rsid w:val="00390BA5"/>
    <w:rsid w:val="00391E3A"/>
    <w:rsid w:val="00394F9C"/>
    <w:rsid w:val="00395D97"/>
    <w:rsid w:val="0039609B"/>
    <w:rsid w:val="00396DF4"/>
    <w:rsid w:val="00396FCA"/>
    <w:rsid w:val="00397A9F"/>
    <w:rsid w:val="003A02CC"/>
    <w:rsid w:val="003A0989"/>
    <w:rsid w:val="003A0DDA"/>
    <w:rsid w:val="003A12B9"/>
    <w:rsid w:val="003A30B7"/>
    <w:rsid w:val="003B0127"/>
    <w:rsid w:val="003B02FD"/>
    <w:rsid w:val="003B1DB6"/>
    <w:rsid w:val="003C1442"/>
    <w:rsid w:val="003C18C5"/>
    <w:rsid w:val="003C27FD"/>
    <w:rsid w:val="003C2DCD"/>
    <w:rsid w:val="003C3140"/>
    <w:rsid w:val="003C42B8"/>
    <w:rsid w:val="003C42D7"/>
    <w:rsid w:val="003C6117"/>
    <w:rsid w:val="003C6FA4"/>
    <w:rsid w:val="003C7236"/>
    <w:rsid w:val="003C76FE"/>
    <w:rsid w:val="003D0B68"/>
    <w:rsid w:val="003D4877"/>
    <w:rsid w:val="003D715C"/>
    <w:rsid w:val="003D7990"/>
    <w:rsid w:val="003E313B"/>
    <w:rsid w:val="003E3603"/>
    <w:rsid w:val="003E5A23"/>
    <w:rsid w:val="003E64D4"/>
    <w:rsid w:val="003E7939"/>
    <w:rsid w:val="003E7E53"/>
    <w:rsid w:val="003F3603"/>
    <w:rsid w:val="003F394E"/>
    <w:rsid w:val="003F42FA"/>
    <w:rsid w:val="003F664C"/>
    <w:rsid w:val="003F6EFD"/>
    <w:rsid w:val="003F7BE7"/>
    <w:rsid w:val="00400285"/>
    <w:rsid w:val="00401196"/>
    <w:rsid w:val="004014DD"/>
    <w:rsid w:val="004039DA"/>
    <w:rsid w:val="0041023E"/>
    <w:rsid w:val="004107D0"/>
    <w:rsid w:val="00410A13"/>
    <w:rsid w:val="00411189"/>
    <w:rsid w:val="00411512"/>
    <w:rsid w:val="00413A08"/>
    <w:rsid w:val="0041447E"/>
    <w:rsid w:val="00414FD4"/>
    <w:rsid w:val="00416859"/>
    <w:rsid w:val="00417077"/>
    <w:rsid w:val="00422FAA"/>
    <w:rsid w:val="00425D0C"/>
    <w:rsid w:val="00426C64"/>
    <w:rsid w:val="004360C7"/>
    <w:rsid w:val="00436124"/>
    <w:rsid w:val="004363C6"/>
    <w:rsid w:val="00441118"/>
    <w:rsid w:val="004419D2"/>
    <w:rsid w:val="0044213C"/>
    <w:rsid w:val="004438EC"/>
    <w:rsid w:val="00444CEA"/>
    <w:rsid w:val="00446FC1"/>
    <w:rsid w:val="004509CB"/>
    <w:rsid w:val="004509D0"/>
    <w:rsid w:val="0045104D"/>
    <w:rsid w:val="004512DB"/>
    <w:rsid w:val="00455CF4"/>
    <w:rsid w:val="00456D3B"/>
    <w:rsid w:val="004576CC"/>
    <w:rsid w:val="00462F29"/>
    <w:rsid w:val="00463E44"/>
    <w:rsid w:val="00464125"/>
    <w:rsid w:val="00466E4B"/>
    <w:rsid w:val="00467817"/>
    <w:rsid w:val="004709A8"/>
    <w:rsid w:val="00470F40"/>
    <w:rsid w:val="00471D36"/>
    <w:rsid w:val="00472527"/>
    <w:rsid w:val="00473BB1"/>
    <w:rsid w:val="00474816"/>
    <w:rsid w:val="00474CD7"/>
    <w:rsid w:val="0047557B"/>
    <w:rsid w:val="0047796A"/>
    <w:rsid w:val="00477F01"/>
    <w:rsid w:val="004811CE"/>
    <w:rsid w:val="00483AC6"/>
    <w:rsid w:val="004842AC"/>
    <w:rsid w:val="00485479"/>
    <w:rsid w:val="00485642"/>
    <w:rsid w:val="004856A1"/>
    <w:rsid w:val="00485F92"/>
    <w:rsid w:val="004864E4"/>
    <w:rsid w:val="004869BA"/>
    <w:rsid w:val="004874CB"/>
    <w:rsid w:val="004900E1"/>
    <w:rsid w:val="00492211"/>
    <w:rsid w:val="00495F45"/>
    <w:rsid w:val="004A130D"/>
    <w:rsid w:val="004A3855"/>
    <w:rsid w:val="004A4B75"/>
    <w:rsid w:val="004A5F78"/>
    <w:rsid w:val="004B0C9D"/>
    <w:rsid w:val="004B118D"/>
    <w:rsid w:val="004B5899"/>
    <w:rsid w:val="004B747C"/>
    <w:rsid w:val="004C0305"/>
    <w:rsid w:val="004C2CD0"/>
    <w:rsid w:val="004C4280"/>
    <w:rsid w:val="004C46A2"/>
    <w:rsid w:val="004C52A9"/>
    <w:rsid w:val="004C5415"/>
    <w:rsid w:val="004C7D67"/>
    <w:rsid w:val="004C7D97"/>
    <w:rsid w:val="004D5372"/>
    <w:rsid w:val="004D5867"/>
    <w:rsid w:val="004D5E78"/>
    <w:rsid w:val="004D7896"/>
    <w:rsid w:val="004E1AF8"/>
    <w:rsid w:val="004E21AC"/>
    <w:rsid w:val="004E4D54"/>
    <w:rsid w:val="004E5A8D"/>
    <w:rsid w:val="004E5F9F"/>
    <w:rsid w:val="004E67A1"/>
    <w:rsid w:val="004F062D"/>
    <w:rsid w:val="004F43EA"/>
    <w:rsid w:val="004F45DD"/>
    <w:rsid w:val="004F50B7"/>
    <w:rsid w:val="004F5332"/>
    <w:rsid w:val="00501BAD"/>
    <w:rsid w:val="005028D1"/>
    <w:rsid w:val="00503B7F"/>
    <w:rsid w:val="00504871"/>
    <w:rsid w:val="00506DD7"/>
    <w:rsid w:val="00513729"/>
    <w:rsid w:val="005171D1"/>
    <w:rsid w:val="005202CB"/>
    <w:rsid w:val="00521C09"/>
    <w:rsid w:val="00522C58"/>
    <w:rsid w:val="005235FB"/>
    <w:rsid w:val="00523B88"/>
    <w:rsid w:val="00523E47"/>
    <w:rsid w:val="00524186"/>
    <w:rsid w:val="00525179"/>
    <w:rsid w:val="00525E64"/>
    <w:rsid w:val="00527420"/>
    <w:rsid w:val="005308E2"/>
    <w:rsid w:val="00532754"/>
    <w:rsid w:val="005329EE"/>
    <w:rsid w:val="005354B9"/>
    <w:rsid w:val="00545F7A"/>
    <w:rsid w:val="00547A07"/>
    <w:rsid w:val="00547BA5"/>
    <w:rsid w:val="00550996"/>
    <w:rsid w:val="00550E67"/>
    <w:rsid w:val="005524A8"/>
    <w:rsid w:val="00554D1E"/>
    <w:rsid w:val="005570C1"/>
    <w:rsid w:val="00557E61"/>
    <w:rsid w:val="00557F65"/>
    <w:rsid w:val="0056040C"/>
    <w:rsid w:val="0056047D"/>
    <w:rsid w:val="00560CCC"/>
    <w:rsid w:val="00560D82"/>
    <w:rsid w:val="00562200"/>
    <w:rsid w:val="00562BDC"/>
    <w:rsid w:val="00563155"/>
    <w:rsid w:val="005659DC"/>
    <w:rsid w:val="0056719E"/>
    <w:rsid w:val="00574182"/>
    <w:rsid w:val="005755FD"/>
    <w:rsid w:val="005762C8"/>
    <w:rsid w:val="00577C95"/>
    <w:rsid w:val="00582649"/>
    <w:rsid w:val="005841EA"/>
    <w:rsid w:val="00584378"/>
    <w:rsid w:val="00584A37"/>
    <w:rsid w:val="0058511F"/>
    <w:rsid w:val="00585DDA"/>
    <w:rsid w:val="00590299"/>
    <w:rsid w:val="005914E9"/>
    <w:rsid w:val="005920EE"/>
    <w:rsid w:val="0059400C"/>
    <w:rsid w:val="005940E5"/>
    <w:rsid w:val="005972B1"/>
    <w:rsid w:val="00597C8A"/>
    <w:rsid w:val="005A1A3A"/>
    <w:rsid w:val="005A1D81"/>
    <w:rsid w:val="005A20B0"/>
    <w:rsid w:val="005A2DB4"/>
    <w:rsid w:val="005A484F"/>
    <w:rsid w:val="005A5663"/>
    <w:rsid w:val="005A6454"/>
    <w:rsid w:val="005A6548"/>
    <w:rsid w:val="005A6991"/>
    <w:rsid w:val="005B0784"/>
    <w:rsid w:val="005B110B"/>
    <w:rsid w:val="005B2770"/>
    <w:rsid w:val="005B2C56"/>
    <w:rsid w:val="005B2D4A"/>
    <w:rsid w:val="005B43C7"/>
    <w:rsid w:val="005B46D5"/>
    <w:rsid w:val="005B492A"/>
    <w:rsid w:val="005B4BC0"/>
    <w:rsid w:val="005B5F56"/>
    <w:rsid w:val="005B5F5F"/>
    <w:rsid w:val="005C17E4"/>
    <w:rsid w:val="005C1F25"/>
    <w:rsid w:val="005C207A"/>
    <w:rsid w:val="005C2F82"/>
    <w:rsid w:val="005C31C4"/>
    <w:rsid w:val="005C49EE"/>
    <w:rsid w:val="005C4A77"/>
    <w:rsid w:val="005C5456"/>
    <w:rsid w:val="005C563A"/>
    <w:rsid w:val="005C7E04"/>
    <w:rsid w:val="005D0CAF"/>
    <w:rsid w:val="005D107B"/>
    <w:rsid w:val="005D1FF2"/>
    <w:rsid w:val="005D2C11"/>
    <w:rsid w:val="005D3276"/>
    <w:rsid w:val="005D484D"/>
    <w:rsid w:val="005E281D"/>
    <w:rsid w:val="005E2AA9"/>
    <w:rsid w:val="005E2C2F"/>
    <w:rsid w:val="005E38BD"/>
    <w:rsid w:val="005E436A"/>
    <w:rsid w:val="005E486B"/>
    <w:rsid w:val="005E633D"/>
    <w:rsid w:val="005E76D7"/>
    <w:rsid w:val="005F0B63"/>
    <w:rsid w:val="005F260E"/>
    <w:rsid w:val="005F5649"/>
    <w:rsid w:val="005F5CE6"/>
    <w:rsid w:val="005F67AD"/>
    <w:rsid w:val="00606B47"/>
    <w:rsid w:val="006078AE"/>
    <w:rsid w:val="006103F5"/>
    <w:rsid w:val="00612696"/>
    <w:rsid w:val="00616F94"/>
    <w:rsid w:val="00620185"/>
    <w:rsid w:val="00621643"/>
    <w:rsid w:val="0062167C"/>
    <w:rsid w:val="00623834"/>
    <w:rsid w:val="0062474D"/>
    <w:rsid w:val="00625621"/>
    <w:rsid w:val="0063410E"/>
    <w:rsid w:val="006345A7"/>
    <w:rsid w:val="00635605"/>
    <w:rsid w:val="0063703D"/>
    <w:rsid w:val="00637A1C"/>
    <w:rsid w:val="006421D0"/>
    <w:rsid w:val="00645586"/>
    <w:rsid w:val="006504F2"/>
    <w:rsid w:val="00651663"/>
    <w:rsid w:val="006520F0"/>
    <w:rsid w:val="00654EE4"/>
    <w:rsid w:val="0065618D"/>
    <w:rsid w:val="006577B3"/>
    <w:rsid w:val="006579D6"/>
    <w:rsid w:val="00661ACE"/>
    <w:rsid w:val="00662257"/>
    <w:rsid w:val="00662C26"/>
    <w:rsid w:val="006638FE"/>
    <w:rsid w:val="006667BA"/>
    <w:rsid w:val="006677D9"/>
    <w:rsid w:val="00667E18"/>
    <w:rsid w:val="00671D90"/>
    <w:rsid w:val="006746CC"/>
    <w:rsid w:val="00676088"/>
    <w:rsid w:val="006764E6"/>
    <w:rsid w:val="00676C6C"/>
    <w:rsid w:val="006837A7"/>
    <w:rsid w:val="00683B5C"/>
    <w:rsid w:val="006851C4"/>
    <w:rsid w:val="00686632"/>
    <w:rsid w:val="0068740D"/>
    <w:rsid w:val="006908DB"/>
    <w:rsid w:val="00691EEB"/>
    <w:rsid w:val="00693C21"/>
    <w:rsid w:val="006950C2"/>
    <w:rsid w:val="00696288"/>
    <w:rsid w:val="00697734"/>
    <w:rsid w:val="006A009A"/>
    <w:rsid w:val="006A15CF"/>
    <w:rsid w:val="006A17E3"/>
    <w:rsid w:val="006A1D39"/>
    <w:rsid w:val="006A235D"/>
    <w:rsid w:val="006A4159"/>
    <w:rsid w:val="006A76DC"/>
    <w:rsid w:val="006B0472"/>
    <w:rsid w:val="006B0DC4"/>
    <w:rsid w:val="006B19F2"/>
    <w:rsid w:val="006B1C2B"/>
    <w:rsid w:val="006B7487"/>
    <w:rsid w:val="006B7844"/>
    <w:rsid w:val="006C0D1F"/>
    <w:rsid w:val="006C26D2"/>
    <w:rsid w:val="006C26E0"/>
    <w:rsid w:val="006C36A1"/>
    <w:rsid w:val="006C4629"/>
    <w:rsid w:val="006C5713"/>
    <w:rsid w:val="006D051B"/>
    <w:rsid w:val="006D15FE"/>
    <w:rsid w:val="006D36B1"/>
    <w:rsid w:val="006D45D8"/>
    <w:rsid w:val="006D4EF7"/>
    <w:rsid w:val="006D62B6"/>
    <w:rsid w:val="006D7214"/>
    <w:rsid w:val="006E0518"/>
    <w:rsid w:val="006E248E"/>
    <w:rsid w:val="006E4806"/>
    <w:rsid w:val="006E5784"/>
    <w:rsid w:val="006E6126"/>
    <w:rsid w:val="006E79BE"/>
    <w:rsid w:val="006F1635"/>
    <w:rsid w:val="006F2878"/>
    <w:rsid w:val="006F35F9"/>
    <w:rsid w:val="006F7377"/>
    <w:rsid w:val="006F7714"/>
    <w:rsid w:val="006F7737"/>
    <w:rsid w:val="0070168A"/>
    <w:rsid w:val="0070295A"/>
    <w:rsid w:val="007036BD"/>
    <w:rsid w:val="00711F08"/>
    <w:rsid w:val="00712C8F"/>
    <w:rsid w:val="007130A8"/>
    <w:rsid w:val="0071440D"/>
    <w:rsid w:val="00714A7C"/>
    <w:rsid w:val="00715C62"/>
    <w:rsid w:val="00720B81"/>
    <w:rsid w:val="007212D7"/>
    <w:rsid w:val="00722586"/>
    <w:rsid w:val="00722716"/>
    <w:rsid w:val="007236A0"/>
    <w:rsid w:val="00723C31"/>
    <w:rsid w:val="00724115"/>
    <w:rsid w:val="00725450"/>
    <w:rsid w:val="00727834"/>
    <w:rsid w:val="00732882"/>
    <w:rsid w:val="00735BFC"/>
    <w:rsid w:val="00736970"/>
    <w:rsid w:val="0074055A"/>
    <w:rsid w:val="0074082D"/>
    <w:rsid w:val="007419BB"/>
    <w:rsid w:val="007447DA"/>
    <w:rsid w:val="00745D6C"/>
    <w:rsid w:val="00746DDF"/>
    <w:rsid w:val="00750CCB"/>
    <w:rsid w:val="00751174"/>
    <w:rsid w:val="0075143E"/>
    <w:rsid w:val="00755CE7"/>
    <w:rsid w:val="007576CD"/>
    <w:rsid w:val="00760E8F"/>
    <w:rsid w:val="00761A9D"/>
    <w:rsid w:val="00763ABE"/>
    <w:rsid w:val="00764234"/>
    <w:rsid w:val="007644B4"/>
    <w:rsid w:val="00765BD9"/>
    <w:rsid w:val="00766514"/>
    <w:rsid w:val="00766ED4"/>
    <w:rsid w:val="007675B9"/>
    <w:rsid w:val="0077179C"/>
    <w:rsid w:val="00774440"/>
    <w:rsid w:val="00774BFC"/>
    <w:rsid w:val="00774EA1"/>
    <w:rsid w:val="007758AD"/>
    <w:rsid w:val="007858CA"/>
    <w:rsid w:val="007859B1"/>
    <w:rsid w:val="007865B1"/>
    <w:rsid w:val="00790E2D"/>
    <w:rsid w:val="007926DB"/>
    <w:rsid w:val="007927D8"/>
    <w:rsid w:val="00794C3A"/>
    <w:rsid w:val="00794FDB"/>
    <w:rsid w:val="00796529"/>
    <w:rsid w:val="007A12EB"/>
    <w:rsid w:val="007A2E5C"/>
    <w:rsid w:val="007A371A"/>
    <w:rsid w:val="007A3CD4"/>
    <w:rsid w:val="007A3D1D"/>
    <w:rsid w:val="007A4808"/>
    <w:rsid w:val="007A5949"/>
    <w:rsid w:val="007A6188"/>
    <w:rsid w:val="007B1BD9"/>
    <w:rsid w:val="007B1C1B"/>
    <w:rsid w:val="007B1F48"/>
    <w:rsid w:val="007B207C"/>
    <w:rsid w:val="007B2BBF"/>
    <w:rsid w:val="007B4EE2"/>
    <w:rsid w:val="007C1B35"/>
    <w:rsid w:val="007C1C3D"/>
    <w:rsid w:val="007C242A"/>
    <w:rsid w:val="007C3BC5"/>
    <w:rsid w:val="007C3EBF"/>
    <w:rsid w:val="007C4344"/>
    <w:rsid w:val="007C48BB"/>
    <w:rsid w:val="007C6F69"/>
    <w:rsid w:val="007C7023"/>
    <w:rsid w:val="007C7854"/>
    <w:rsid w:val="007D0C94"/>
    <w:rsid w:val="007D0EAD"/>
    <w:rsid w:val="007D11DB"/>
    <w:rsid w:val="007D227F"/>
    <w:rsid w:val="007D4EFD"/>
    <w:rsid w:val="007D5615"/>
    <w:rsid w:val="007E0DC0"/>
    <w:rsid w:val="007E6DDA"/>
    <w:rsid w:val="007F1AD6"/>
    <w:rsid w:val="007F3253"/>
    <w:rsid w:val="007F3682"/>
    <w:rsid w:val="007F3EEB"/>
    <w:rsid w:val="007F6E6A"/>
    <w:rsid w:val="008001FA"/>
    <w:rsid w:val="00801151"/>
    <w:rsid w:val="00804C80"/>
    <w:rsid w:val="00807E99"/>
    <w:rsid w:val="008101CB"/>
    <w:rsid w:val="008120BA"/>
    <w:rsid w:val="00813518"/>
    <w:rsid w:val="008135E0"/>
    <w:rsid w:val="00813A5E"/>
    <w:rsid w:val="00814990"/>
    <w:rsid w:val="008170FC"/>
    <w:rsid w:val="008214D8"/>
    <w:rsid w:val="00822AE1"/>
    <w:rsid w:val="00825793"/>
    <w:rsid w:val="0082610C"/>
    <w:rsid w:val="0082775E"/>
    <w:rsid w:val="00827D3F"/>
    <w:rsid w:val="008312CC"/>
    <w:rsid w:val="008336E0"/>
    <w:rsid w:val="00833BF1"/>
    <w:rsid w:val="00837CB9"/>
    <w:rsid w:val="0084307D"/>
    <w:rsid w:val="0084560D"/>
    <w:rsid w:val="008508AD"/>
    <w:rsid w:val="00850F7F"/>
    <w:rsid w:val="008510F2"/>
    <w:rsid w:val="00852544"/>
    <w:rsid w:val="00852F65"/>
    <w:rsid w:val="00862795"/>
    <w:rsid w:val="00863DFB"/>
    <w:rsid w:val="00867877"/>
    <w:rsid w:val="00867D0B"/>
    <w:rsid w:val="00870BA7"/>
    <w:rsid w:val="00870E91"/>
    <w:rsid w:val="00873363"/>
    <w:rsid w:val="00873AC1"/>
    <w:rsid w:val="008749FA"/>
    <w:rsid w:val="00876017"/>
    <w:rsid w:val="0087690B"/>
    <w:rsid w:val="00877460"/>
    <w:rsid w:val="00877B7E"/>
    <w:rsid w:val="00877F40"/>
    <w:rsid w:val="00881A06"/>
    <w:rsid w:val="00885387"/>
    <w:rsid w:val="00885755"/>
    <w:rsid w:val="0088670C"/>
    <w:rsid w:val="00891FCE"/>
    <w:rsid w:val="0089377C"/>
    <w:rsid w:val="00894BCE"/>
    <w:rsid w:val="0089703B"/>
    <w:rsid w:val="008A0B41"/>
    <w:rsid w:val="008A115F"/>
    <w:rsid w:val="008A1D6A"/>
    <w:rsid w:val="008A1EFE"/>
    <w:rsid w:val="008A509F"/>
    <w:rsid w:val="008A6203"/>
    <w:rsid w:val="008B25FD"/>
    <w:rsid w:val="008B32DA"/>
    <w:rsid w:val="008B33D9"/>
    <w:rsid w:val="008B4048"/>
    <w:rsid w:val="008B674A"/>
    <w:rsid w:val="008B6A2D"/>
    <w:rsid w:val="008B7677"/>
    <w:rsid w:val="008B7AD6"/>
    <w:rsid w:val="008C1A5A"/>
    <w:rsid w:val="008C49C8"/>
    <w:rsid w:val="008C4C40"/>
    <w:rsid w:val="008C654F"/>
    <w:rsid w:val="008C7F99"/>
    <w:rsid w:val="008D018E"/>
    <w:rsid w:val="008D16B5"/>
    <w:rsid w:val="008D1B10"/>
    <w:rsid w:val="008D58A9"/>
    <w:rsid w:val="008D5C90"/>
    <w:rsid w:val="008D6A04"/>
    <w:rsid w:val="008E292E"/>
    <w:rsid w:val="008E525E"/>
    <w:rsid w:val="008E550F"/>
    <w:rsid w:val="008E5AE8"/>
    <w:rsid w:val="008E60EB"/>
    <w:rsid w:val="008E731D"/>
    <w:rsid w:val="008E7FEC"/>
    <w:rsid w:val="008F022D"/>
    <w:rsid w:val="008F08E6"/>
    <w:rsid w:val="008F2F77"/>
    <w:rsid w:val="008F5D90"/>
    <w:rsid w:val="008F5E5E"/>
    <w:rsid w:val="008F6E42"/>
    <w:rsid w:val="0090132F"/>
    <w:rsid w:val="00903D9E"/>
    <w:rsid w:val="00904BE9"/>
    <w:rsid w:val="00906AFE"/>
    <w:rsid w:val="00906C8A"/>
    <w:rsid w:val="0090757A"/>
    <w:rsid w:val="0091019B"/>
    <w:rsid w:val="0091021C"/>
    <w:rsid w:val="00910403"/>
    <w:rsid w:val="0091088C"/>
    <w:rsid w:val="00910F96"/>
    <w:rsid w:val="00911AAE"/>
    <w:rsid w:val="00913320"/>
    <w:rsid w:val="00913861"/>
    <w:rsid w:val="00914732"/>
    <w:rsid w:val="0091500C"/>
    <w:rsid w:val="00915AB4"/>
    <w:rsid w:val="00921304"/>
    <w:rsid w:val="009233F7"/>
    <w:rsid w:val="00923DFA"/>
    <w:rsid w:val="00923F8F"/>
    <w:rsid w:val="00925456"/>
    <w:rsid w:val="009261D9"/>
    <w:rsid w:val="00926816"/>
    <w:rsid w:val="00930781"/>
    <w:rsid w:val="00931942"/>
    <w:rsid w:val="009323DB"/>
    <w:rsid w:val="009327EF"/>
    <w:rsid w:val="00932CA6"/>
    <w:rsid w:val="00932F14"/>
    <w:rsid w:val="00933FF7"/>
    <w:rsid w:val="0093428C"/>
    <w:rsid w:val="00934C24"/>
    <w:rsid w:val="009369CA"/>
    <w:rsid w:val="009426CB"/>
    <w:rsid w:val="0094270F"/>
    <w:rsid w:val="009428E3"/>
    <w:rsid w:val="009447AC"/>
    <w:rsid w:val="0094500B"/>
    <w:rsid w:val="00946023"/>
    <w:rsid w:val="00953FBC"/>
    <w:rsid w:val="00956235"/>
    <w:rsid w:val="00956950"/>
    <w:rsid w:val="00957FD5"/>
    <w:rsid w:val="00961AC3"/>
    <w:rsid w:val="0096408F"/>
    <w:rsid w:val="009648B2"/>
    <w:rsid w:val="0096609B"/>
    <w:rsid w:val="00966283"/>
    <w:rsid w:val="00970A95"/>
    <w:rsid w:val="0097266C"/>
    <w:rsid w:val="00973A6E"/>
    <w:rsid w:val="00975D4A"/>
    <w:rsid w:val="00977F84"/>
    <w:rsid w:val="00980F32"/>
    <w:rsid w:val="00982738"/>
    <w:rsid w:val="0098406D"/>
    <w:rsid w:val="009905AA"/>
    <w:rsid w:val="00991361"/>
    <w:rsid w:val="0099169E"/>
    <w:rsid w:val="00993082"/>
    <w:rsid w:val="009932A8"/>
    <w:rsid w:val="009946F7"/>
    <w:rsid w:val="0099519D"/>
    <w:rsid w:val="00995BEE"/>
    <w:rsid w:val="00995EAE"/>
    <w:rsid w:val="0099623F"/>
    <w:rsid w:val="009A095F"/>
    <w:rsid w:val="009A6301"/>
    <w:rsid w:val="009A6BE3"/>
    <w:rsid w:val="009B0C0C"/>
    <w:rsid w:val="009B2531"/>
    <w:rsid w:val="009B3948"/>
    <w:rsid w:val="009B6A37"/>
    <w:rsid w:val="009C2B58"/>
    <w:rsid w:val="009C2C6C"/>
    <w:rsid w:val="009C48FD"/>
    <w:rsid w:val="009C59CA"/>
    <w:rsid w:val="009C5D61"/>
    <w:rsid w:val="009C5F9A"/>
    <w:rsid w:val="009D0293"/>
    <w:rsid w:val="009E0F9B"/>
    <w:rsid w:val="009E1391"/>
    <w:rsid w:val="009E525B"/>
    <w:rsid w:val="009E5402"/>
    <w:rsid w:val="009E55E9"/>
    <w:rsid w:val="009E70B3"/>
    <w:rsid w:val="009F308E"/>
    <w:rsid w:val="009F3CF7"/>
    <w:rsid w:val="009F45DE"/>
    <w:rsid w:val="009F65B1"/>
    <w:rsid w:val="009F685F"/>
    <w:rsid w:val="00A01191"/>
    <w:rsid w:val="00A011DD"/>
    <w:rsid w:val="00A01244"/>
    <w:rsid w:val="00A02F6D"/>
    <w:rsid w:val="00A0348A"/>
    <w:rsid w:val="00A03FA3"/>
    <w:rsid w:val="00A040D4"/>
    <w:rsid w:val="00A04B76"/>
    <w:rsid w:val="00A056EF"/>
    <w:rsid w:val="00A05F70"/>
    <w:rsid w:val="00A06483"/>
    <w:rsid w:val="00A07139"/>
    <w:rsid w:val="00A0783D"/>
    <w:rsid w:val="00A0792F"/>
    <w:rsid w:val="00A07D16"/>
    <w:rsid w:val="00A1055B"/>
    <w:rsid w:val="00A111EB"/>
    <w:rsid w:val="00A118B2"/>
    <w:rsid w:val="00A13B71"/>
    <w:rsid w:val="00A14821"/>
    <w:rsid w:val="00A14CBC"/>
    <w:rsid w:val="00A171B3"/>
    <w:rsid w:val="00A213EE"/>
    <w:rsid w:val="00A21B21"/>
    <w:rsid w:val="00A239E4"/>
    <w:rsid w:val="00A24A46"/>
    <w:rsid w:val="00A26665"/>
    <w:rsid w:val="00A26C3B"/>
    <w:rsid w:val="00A26DAF"/>
    <w:rsid w:val="00A278DF"/>
    <w:rsid w:val="00A3102D"/>
    <w:rsid w:val="00A31F27"/>
    <w:rsid w:val="00A323AB"/>
    <w:rsid w:val="00A33E81"/>
    <w:rsid w:val="00A345C2"/>
    <w:rsid w:val="00A356A5"/>
    <w:rsid w:val="00A41159"/>
    <w:rsid w:val="00A41C2F"/>
    <w:rsid w:val="00A42658"/>
    <w:rsid w:val="00A42A55"/>
    <w:rsid w:val="00A47597"/>
    <w:rsid w:val="00A53A23"/>
    <w:rsid w:val="00A56229"/>
    <w:rsid w:val="00A56B78"/>
    <w:rsid w:val="00A616DD"/>
    <w:rsid w:val="00A61B46"/>
    <w:rsid w:val="00A62AC2"/>
    <w:rsid w:val="00A63BA7"/>
    <w:rsid w:val="00A641A3"/>
    <w:rsid w:val="00A64865"/>
    <w:rsid w:val="00A67E2E"/>
    <w:rsid w:val="00A73F94"/>
    <w:rsid w:val="00A74512"/>
    <w:rsid w:val="00A747DE"/>
    <w:rsid w:val="00A77229"/>
    <w:rsid w:val="00A805AD"/>
    <w:rsid w:val="00A81389"/>
    <w:rsid w:val="00A8238C"/>
    <w:rsid w:val="00A826D5"/>
    <w:rsid w:val="00A87492"/>
    <w:rsid w:val="00A87997"/>
    <w:rsid w:val="00A90918"/>
    <w:rsid w:val="00A91185"/>
    <w:rsid w:val="00A911CB"/>
    <w:rsid w:val="00A918D3"/>
    <w:rsid w:val="00A91B52"/>
    <w:rsid w:val="00A9560D"/>
    <w:rsid w:val="00A95979"/>
    <w:rsid w:val="00A969F4"/>
    <w:rsid w:val="00AA01FA"/>
    <w:rsid w:val="00AA2470"/>
    <w:rsid w:val="00AA3AA5"/>
    <w:rsid w:val="00AA442D"/>
    <w:rsid w:val="00AA490C"/>
    <w:rsid w:val="00AA51D2"/>
    <w:rsid w:val="00AA5F36"/>
    <w:rsid w:val="00AA78CB"/>
    <w:rsid w:val="00AA7AE4"/>
    <w:rsid w:val="00AB1483"/>
    <w:rsid w:val="00AC0FE7"/>
    <w:rsid w:val="00AC16A1"/>
    <w:rsid w:val="00AC28CE"/>
    <w:rsid w:val="00AC41C2"/>
    <w:rsid w:val="00AC4466"/>
    <w:rsid w:val="00AC5555"/>
    <w:rsid w:val="00AD0053"/>
    <w:rsid w:val="00AD06C1"/>
    <w:rsid w:val="00AD08EE"/>
    <w:rsid w:val="00AD123E"/>
    <w:rsid w:val="00AD1F22"/>
    <w:rsid w:val="00AD7F5D"/>
    <w:rsid w:val="00AE1307"/>
    <w:rsid w:val="00AE25C7"/>
    <w:rsid w:val="00AE28DD"/>
    <w:rsid w:val="00AE5C61"/>
    <w:rsid w:val="00AE5D11"/>
    <w:rsid w:val="00AE72EF"/>
    <w:rsid w:val="00AF412D"/>
    <w:rsid w:val="00AF42AF"/>
    <w:rsid w:val="00AF48FA"/>
    <w:rsid w:val="00AF4C6D"/>
    <w:rsid w:val="00AF5F1B"/>
    <w:rsid w:val="00AF680D"/>
    <w:rsid w:val="00AF708A"/>
    <w:rsid w:val="00B01E9A"/>
    <w:rsid w:val="00B035B2"/>
    <w:rsid w:val="00B04020"/>
    <w:rsid w:val="00B05604"/>
    <w:rsid w:val="00B06795"/>
    <w:rsid w:val="00B137C5"/>
    <w:rsid w:val="00B13B41"/>
    <w:rsid w:val="00B13B44"/>
    <w:rsid w:val="00B166B3"/>
    <w:rsid w:val="00B2005B"/>
    <w:rsid w:val="00B23AD2"/>
    <w:rsid w:val="00B26011"/>
    <w:rsid w:val="00B263CE"/>
    <w:rsid w:val="00B26855"/>
    <w:rsid w:val="00B30A3C"/>
    <w:rsid w:val="00B30B45"/>
    <w:rsid w:val="00B30B9F"/>
    <w:rsid w:val="00B31FD8"/>
    <w:rsid w:val="00B35128"/>
    <w:rsid w:val="00B36ED6"/>
    <w:rsid w:val="00B40FE6"/>
    <w:rsid w:val="00B42602"/>
    <w:rsid w:val="00B45569"/>
    <w:rsid w:val="00B475BD"/>
    <w:rsid w:val="00B47661"/>
    <w:rsid w:val="00B47757"/>
    <w:rsid w:val="00B477DD"/>
    <w:rsid w:val="00B52E0D"/>
    <w:rsid w:val="00B60A2E"/>
    <w:rsid w:val="00B60DDE"/>
    <w:rsid w:val="00B6355D"/>
    <w:rsid w:val="00B63AA6"/>
    <w:rsid w:val="00B64522"/>
    <w:rsid w:val="00B70856"/>
    <w:rsid w:val="00B73583"/>
    <w:rsid w:val="00B73909"/>
    <w:rsid w:val="00B75365"/>
    <w:rsid w:val="00B756CA"/>
    <w:rsid w:val="00B76689"/>
    <w:rsid w:val="00B77060"/>
    <w:rsid w:val="00B80FEE"/>
    <w:rsid w:val="00B819ED"/>
    <w:rsid w:val="00B8419F"/>
    <w:rsid w:val="00B86D86"/>
    <w:rsid w:val="00B8748C"/>
    <w:rsid w:val="00B900D9"/>
    <w:rsid w:val="00B925C6"/>
    <w:rsid w:val="00B9294F"/>
    <w:rsid w:val="00B96FE2"/>
    <w:rsid w:val="00BA0BE0"/>
    <w:rsid w:val="00BA3021"/>
    <w:rsid w:val="00BA3E28"/>
    <w:rsid w:val="00BA6E0C"/>
    <w:rsid w:val="00BB4C3B"/>
    <w:rsid w:val="00BB547F"/>
    <w:rsid w:val="00BB6118"/>
    <w:rsid w:val="00BC020B"/>
    <w:rsid w:val="00BC0945"/>
    <w:rsid w:val="00BC2B30"/>
    <w:rsid w:val="00BC35B6"/>
    <w:rsid w:val="00BC41A0"/>
    <w:rsid w:val="00BC7BED"/>
    <w:rsid w:val="00BD2EFB"/>
    <w:rsid w:val="00BD577C"/>
    <w:rsid w:val="00BD72C8"/>
    <w:rsid w:val="00BD7B54"/>
    <w:rsid w:val="00BE0112"/>
    <w:rsid w:val="00BE17D0"/>
    <w:rsid w:val="00BE2717"/>
    <w:rsid w:val="00BE3556"/>
    <w:rsid w:val="00BE45B5"/>
    <w:rsid w:val="00BE48BE"/>
    <w:rsid w:val="00BE6B9B"/>
    <w:rsid w:val="00BE75CB"/>
    <w:rsid w:val="00BE7FA9"/>
    <w:rsid w:val="00BF062D"/>
    <w:rsid w:val="00BF0955"/>
    <w:rsid w:val="00BF0E54"/>
    <w:rsid w:val="00BF11A4"/>
    <w:rsid w:val="00BF1635"/>
    <w:rsid w:val="00BF2978"/>
    <w:rsid w:val="00BF4BDB"/>
    <w:rsid w:val="00BF6170"/>
    <w:rsid w:val="00BF6CB5"/>
    <w:rsid w:val="00C10542"/>
    <w:rsid w:val="00C116AC"/>
    <w:rsid w:val="00C119CD"/>
    <w:rsid w:val="00C121E9"/>
    <w:rsid w:val="00C13F39"/>
    <w:rsid w:val="00C15DB1"/>
    <w:rsid w:val="00C17CCB"/>
    <w:rsid w:val="00C2114A"/>
    <w:rsid w:val="00C21FC8"/>
    <w:rsid w:val="00C23590"/>
    <w:rsid w:val="00C236F7"/>
    <w:rsid w:val="00C24459"/>
    <w:rsid w:val="00C244C6"/>
    <w:rsid w:val="00C24D11"/>
    <w:rsid w:val="00C34338"/>
    <w:rsid w:val="00C34BCB"/>
    <w:rsid w:val="00C36218"/>
    <w:rsid w:val="00C36DE3"/>
    <w:rsid w:val="00C40D17"/>
    <w:rsid w:val="00C445CB"/>
    <w:rsid w:val="00C448D4"/>
    <w:rsid w:val="00C562E1"/>
    <w:rsid w:val="00C6280D"/>
    <w:rsid w:val="00C6292E"/>
    <w:rsid w:val="00C62C21"/>
    <w:rsid w:val="00C63ECC"/>
    <w:rsid w:val="00C640E2"/>
    <w:rsid w:val="00C64D99"/>
    <w:rsid w:val="00C65B77"/>
    <w:rsid w:val="00C67DBA"/>
    <w:rsid w:val="00C7185C"/>
    <w:rsid w:val="00C7560C"/>
    <w:rsid w:val="00C77A32"/>
    <w:rsid w:val="00C77CC4"/>
    <w:rsid w:val="00C8272C"/>
    <w:rsid w:val="00C847B2"/>
    <w:rsid w:val="00C847E0"/>
    <w:rsid w:val="00C85927"/>
    <w:rsid w:val="00C85949"/>
    <w:rsid w:val="00C85BD8"/>
    <w:rsid w:val="00C861C7"/>
    <w:rsid w:val="00C87D7B"/>
    <w:rsid w:val="00C87D98"/>
    <w:rsid w:val="00C90CEF"/>
    <w:rsid w:val="00C91008"/>
    <w:rsid w:val="00C91736"/>
    <w:rsid w:val="00C9436A"/>
    <w:rsid w:val="00C94578"/>
    <w:rsid w:val="00C96FB9"/>
    <w:rsid w:val="00CA1495"/>
    <w:rsid w:val="00CA2E21"/>
    <w:rsid w:val="00CA4847"/>
    <w:rsid w:val="00CA4FF9"/>
    <w:rsid w:val="00CA5B89"/>
    <w:rsid w:val="00CA6AA3"/>
    <w:rsid w:val="00CA7A32"/>
    <w:rsid w:val="00CA7EA7"/>
    <w:rsid w:val="00CB092C"/>
    <w:rsid w:val="00CB1115"/>
    <w:rsid w:val="00CB2987"/>
    <w:rsid w:val="00CB2F01"/>
    <w:rsid w:val="00CB3164"/>
    <w:rsid w:val="00CB43B2"/>
    <w:rsid w:val="00CB45CB"/>
    <w:rsid w:val="00CB68EA"/>
    <w:rsid w:val="00CC1BA0"/>
    <w:rsid w:val="00CC6A56"/>
    <w:rsid w:val="00CC6A9B"/>
    <w:rsid w:val="00CD3CF7"/>
    <w:rsid w:val="00CD3FBA"/>
    <w:rsid w:val="00CD62C6"/>
    <w:rsid w:val="00CE0C1A"/>
    <w:rsid w:val="00CE1B06"/>
    <w:rsid w:val="00CE1EA3"/>
    <w:rsid w:val="00CE2320"/>
    <w:rsid w:val="00CE4356"/>
    <w:rsid w:val="00CE721D"/>
    <w:rsid w:val="00CF1053"/>
    <w:rsid w:val="00CF13E3"/>
    <w:rsid w:val="00CF2061"/>
    <w:rsid w:val="00CF2ABD"/>
    <w:rsid w:val="00CF2F04"/>
    <w:rsid w:val="00CF47B7"/>
    <w:rsid w:val="00CF6A38"/>
    <w:rsid w:val="00CF7B6D"/>
    <w:rsid w:val="00D002D3"/>
    <w:rsid w:val="00D035E0"/>
    <w:rsid w:val="00D04EE5"/>
    <w:rsid w:val="00D0709F"/>
    <w:rsid w:val="00D10BC8"/>
    <w:rsid w:val="00D10C6E"/>
    <w:rsid w:val="00D114C5"/>
    <w:rsid w:val="00D133EA"/>
    <w:rsid w:val="00D13BEB"/>
    <w:rsid w:val="00D14862"/>
    <w:rsid w:val="00D1523C"/>
    <w:rsid w:val="00D154F0"/>
    <w:rsid w:val="00D171FE"/>
    <w:rsid w:val="00D20CEB"/>
    <w:rsid w:val="00D2191C"/>
    <w:rsid w:val="00D22137"/>
    <w:rsid w:val="00D22A71"/>
    <w:rsid w:val="00D238ED"/>
    <w:rsid w:val="00D25D5D"/>
    <w:rsid w:val="00D31082"/>
    <w:rsid w:val="00D31C26"/>
    <w:rsid w:val="00D31FD0"/>
    <w:rsid w:val="00D329F8"/>
    <w:rsid w:val="00D32A4F"/>
    <w:rsid w:val="00D32F33"/>
    <w:rsid w:val="00D33B17"/>
    <w:rsid w:val="00D34E70"/>
    <w:rsid w:val="00D406DB"/>
    <w:rsid w:val="00D4100B"/>
    <w:rsid w:val="00D4427A"/>
    <w:rsid w:val="00D449AC"/>
    <w:rsid w:val="00D45322"/>
    <w:rsid w:val="00D4621F"/>
    <w:rsid w:val="00D46BB6"/>
    <w:rsid w:val="00D5028F"/>
    <w:rsid w:val="00D50858"/>
    <w:rsid w:val="00D51547"/>
    <w:rsid w:val="00D51C7B"/>
    <w:rsid w:val="00D532C0"/>
    <w:rsid w:val="00D552ED"/>
    <w:rsid w:val="00D56083"/>
    <w:rsid w:val="00D56781"/>
    <w:rsid w:val="00D56C1C"/>
    <w:rsid w:val="00D57F82"/>
    <w:rsid w:val="00D61BFA"/>
    <w:rsid w:val="00D6307B"/>
    <w:rsid w:val="00D66166"/>
    <w:rsid w:val="00D6649D"/>
    <w:rsid w:val="00D67633"/>
    <w:rsid w:val="00D676C9"/>
    <w:rsid w:val="00D67ED8"/>
    <w:rsid w:val="00D70EF5"/>
    <w:rsid w:val="00D729B4"/>
    <w:rsid w:val="00D747F3"/>
    <w:rsid w:val="00D74C61"/>
    <w:rsid w:val="00D74FD9"/>
    <w:rsid w:val="00D7699B"/>
    <w:rsid w:val="00D77340"/>
    <w:rsid w:val="00D81537"/>
    <w:rsid w:val="00D82BAD"/>
    <w:rsid w:val="00D83D10"/>
    <w:rsid w:val="00D85238"/>
    <w:rsid w:val="00D854DE"/>
    <w:rsid w:val="00D9534A"/>
    <w:rsid w:val="00D960ED"/>
    <w:rsid w:val="00D96158"/>
    <w:rsid w:val="00D96354"/>
    <w:rsid w:val="00D96567"/>
    <w:rsid w:val="00DA4C8C"/>
    <w:rsid w:val="00DA5A7E"/>
    <w:rsid w:val="00DA5BB2"/>
    <w:rsid w:val="00DB2F3A"/>
    <w:rsid w:val="00DB3AAE"/>
    <w:rsid w:val="00DB4230"/>
    <w:rsid w:val="00DB4A04"/>
    <w:rsid w:val="00DB5785"/>
    <w:rsid w:val="00DB7A13"/>
    <w:rsid w:val="00DB7AA3"/>
    <w:rsid w:val="00DC0A71"/>
    <w:rsid w:val="00DC2031"/>
    <w:rsid w:val="00DC5088"/>
    <w:rsid w:val="00DC591C"/>
    <w:rsid w:val="00DC79BB"/>
    <w:rsid w:val="00DD0F58"/>
    <w:rsid w:val="00DD1749"/>
    <w:rsid w:val="00DD1CF8"/>
    <w:rsid w:val="00DD22C3"/>
    <w:rsid w:val="00DD255E"/>
    <w:rsid w:val="00DD5E3D"/>
    <w:rsid w:val="00DD5EDA"/>
    <w:rsid w:val="00DD734F"/>
    <w:rsid w:val="00DD7D20"/>
    <w:rsid w:val="00DE3DAC"/>
    <w:rsid w:val="00DE4ECF"/>
    <w:rsid w:val="00DE56B8"/>
    <w:rsid w:val="00DF1060"/>
    <w:rsid w:val="00DF1D8D"/>
    <w:rsid w:val="00DF1E0F"/>
    <w:rsid w:val="00DF27BF"/>
    <w:rsid w:val="00DF30FC"/>
    <w:rsid w:val="00DF485D"/>
    <w:rsid w:val="00DF49FA"/>
    <w:rsid w:val="00DF4F16"/>
    <w:rsid w:val="00DF6BA1"/>
    <w:rsid w:val="00DF6F23"/>
    <w:rsid w:val="00E03083"/>
    <w:rsid w:val="00E03A6D"/>
    <w:rsid w:val="00E049D7"/>
    <w:rsid w:val="00E0636A"/>
    <w:rsid w:val="00E06AF7"/>
    <w:rsid w:val="00E06DE0"/>
    <w:rsid w:val="00E07C5A"/>
    <w:rsid w:val="00E118E8"/>
    <w:rsid w:val="00E11AD9"/>
    <w:rsid w:val="00E12333"/>
    <w:rsid w:val="00E21CCA"/>
    <w:rsid w:val="00E21E8F"/>
    <w:rsid w:val="00E2232F"/>
    <w:rsid w:val="00E23B2A"/>
    <w:rsid w:val="00E249F2"/>
    <w:rsid w:val="00E261D4"/>
    <w:rsid w:val="00E278AB"/>
    <w:rsid w:val="00E30226"/>
    <w:rsid w:val="00E30928"/>
    <w:rsid w:val="00E33084"/>
    <w:rsid w:val="00E339BD"/>
    <w:rsid w:val="00E33E1B"/>
    <w:rsid w:val="00E34426"/>
    <w:rsid w:val="00E367B2"/>
    <w:rsid w:val="00E401EB"/>
    <w:rsid w:val="00E42E3B"/>
    <w:rsid w:val="00E42FA1"/>
    <w:rsid w:val="00E44804"/>
    <w:rsid w:val="00E4485B"/>
    <w:rsid w:val="00E461A8"/>
    <w:rsid w:val="00E47660"/>
    <w:rsid w:val="00E53E62"/>
    <w:rsid w:val="00E54856"/>
    <w:rsid w:val="00E54E7E"/>
    <w:rsid w:val="00E55426"/>
    <w:rsid w:val="00E563E2"/>
    <w:rsid w:val="00E61531"/>
    <w:rsid w:val="00E631A9"/>
    <w:rsid w:val="00E65E12"/>
    <w:rsid w:val="00E67845"/>
    <w:rsid w:val="00E70684"/>
    <w:rsid w:val="00E70D84"/>
    <w:rsid w:val="00E7117B"/>
    <w:rsid w:val="00E72350"/>
    <w:rsid w:val="00E7288F"/>
    <w:rsid w:val="00E76752"/>
    <w:rsid w:val="00E80B54"/>
    <w:rsid w:val="00E84B1A"/>
    <w:rsid w:val="00E8527F"/>
    <w:rsid w:val="00E87356"/>
    <w:rsid w:val="00E90A0A"/>
    <w:rsid w:val="00E973A1"/>
    <w:rsid w:val="00EA1F0C"/>
    <w:rsid w:val="00EA37BB"/>
    <w:rsid w:val="00EA4D55"/>
    <w:rsid w:val="00EA64F2"/>
    <w:rsid w:val="00EA6F99"/>
    <w:rsid w:val="00EA7464"/>
    <w:rsid w:val="00EA7BCB"/>
    <w:rsid w:val="00EB0079"/>
    <w:rsid w:val="00EB0456"/>
    <w:rsid w:val="00EB10F9"/>
    <w:rsid w:val="00EB234A"/>
    <w:rsid w:val="00EB299F"/>
    <w:rsid w:val="00EB47C5"/>
    <w:rsid w:val="00EB4D06"/>
    <w:rsid w:val="00EB56BE"/>
    <w:rsid w:val="00EB6593"/>
    <w:rsid w:val="00EB6C20"/>
    <w:rsid w:val="00EC1E1F"/>
    <w:rsid w:val="00EC2D1B"/>
    <w:rsid w:val="00EC3CCC"/>
    <w:rsid w:val="00EC68ED"/>
    <w:rsid w:val="00EC6CF3"/>
    <w:rsid w:val="00EC7E60"/>
    <w:rsid w:val="00ED0B9B"/>
    <w:rsid w:val="00ED0D20"/>
    <w:rsid w:val="00ED475A"/>
    <w:rsid w:val="00ED5DCD"/>
    <w:rsid w:val="00ED69FA"/>
    <w:rsid w:val="00EE4F3C"/>
    <w:rsid w:val="00EE75B4"/>
    <w:rsid w:val="00EF0821"/>
    <w:rsid w:val="00EF57A9"/>
    <w:rsid w:val="00EF62A6"/>
    <w:rsid w:val="00EF6C68"/>
    <w:rsid w:val="00EF751B"/>
    <w:rsid w:val="00EF7F8A"/>
    <w:rsid w:val="00F02895"/>
    <w:rsid w:val="00F0297A"/>
    <w:rsid w:val="00F043CA"/>
    <w:rsid w:val="00F04797"/>
    <w:rsid w:val="00F04C99"/>
    <w:rsid w:val="00F051CD"/>
    <w:rsid w:val="00F06471"/>
    <w:rsid w:val="00F07DB4"/>
    <w:rsid w:val="00F16F39"/>
    <w:rsid w:val="00F219A7"/>
    <w:rsid w:val="00F24D5F"/>
    <w:rsid w:val="00F26E76"/>
    <w:rsid w:val="00F27963"/>
    <w:rsid w:val="00F30263"/>
    <w:rsid w:val="00F33BF8"/>
    <w:rsid w:val="00F37619"/>
    <w:rsid w:val="00F37CE8"/>
    <w:rsid w:val="00F42D9F"/>
    <w:rsid w:val="00F43DFE"/>
    <w:rsid w:val="00F44448"/>
    <w:rsid w:val="00F4507B"/>
    <w:rsid w:val="00F46990"/>
    <w:rsid w:val="00F46B19"/>
    <w:rsid w:val="00F503F4"/>
    <w:rsid w:val="00F5065C"/>
    <w:rsid w:val="00F516D1"/>
    <w:rsid w:val="00F55301"/>
    <w:rsid w:val="00F55381"/>
    <w:rsid w:val="00F618F4"/>
    <w:rsid w:val="00F62DD9"/>
    <w:rsid w:val="00F65055"/>
    <w:rsid w:val="00F67F72"/>
    <w:rsid w:val="00F739F3"/>
    <w:rsid w:val="00F75A54"/>
    <w:rsid w:val="00F76656"/>
    <w:rsid w:val="00F820FD"/>
    <w:rsid w:val="00F82B40"/>
    <w:rsid w:val="00F832A8"/>
    <w:rsid w:val="00F83F61"/>
    <w:rsid w:val="00F8411D"/>
    <w:rsid w:val="00F84536"/>
    <w:rsid w:val="00F84C4F"/>
    <w:rsid w:val="00F8652F"/>
    <w:rsid w:val="00F926E1"/>
    <w:rsid w:val="00F96569"/>
    <w:rsid w:val="00F96694"/>
    <w:rsid w:val="00FA1145"/>
    <w:rsid w:val="00FA17AF"/>
    <w:rsid w:val="00FA1A54"/>
    <w:rsid w:val="00FA2EB9"/>
    <w:rsid w:val="00FA3AA6"/>
    <w:rsid w:val="00FA4544"/>
    <w:rsid w:val="00FA4E7D"/>
    <w:rsid w:val="00FA6551"/>
    <w:rsid w:val="00FA7062"/>
    <w:rsid w:val="00FB2961"/>
    <w:rsid w:val="00FB331F"/>
    <w:rsid w:val="00FB610E"/>
    <w:rsid w:val="00FB67E5"/>
    <w:rsid w:val="00FB6FF2"/>
    <w:rsid w:val="00FB7BD5"/>
    <w:rsid w:val="00FB7C25"/>
    <w:rsid w:val="00FC05CA"/>
    <w:rsid w:val="00FC235B"/>
    <w:rsid w:val="00FC5BD9"/>
    <w:rsid w:val="00FC6B10"/>
    <w:rsid w:val="00FC718B"/>
    <w:rsid w:val="00FC7F59"/>
    <w:rsid w:val="00FD1368"/>
    <w:rsid w:val="00FD4123"/>
    <w:rsid w:val="00FD5283"/>
    <w:rsid w:val="00FD71FD"/>
    <w:rsid w:val="00FE24B8"/>
    <w:rsid w:val="00FE303C"/>
    <w:rsid w:val="00FE3D7F"/>
    <w:rsid w:val="00FE4335"/>
    <w:rsid w:val="00FE67F4"/>
    <w:rsid w:val="00FE6ED8"/>
    <w:rsid w:val="00FE7EC7"/>
    <w:rsid w:val="00FF0329"/>
    <w:rsid w:val="00FF2E42"/>
    <w:rsid w:val="00FF44F4"/>
    <w:rsid w:val="00F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9D690"/>
  <w15:chartTrackingRefBased/>
  <w15:docId w15:val="{3EDAF06C-2CA4-4D2C-B2E8-5731F926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E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4B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4BFC"/>
  </w:style>
  <w:style w:type="paragraph" w:styleId="Pieddepage">
    <w:name w:val="footer"/>
    <w:basedOn w:val="Normal"/>
    <w:link w:val="PieddepageCar"/>
    <w:uiPriority w:val="99"/>
    <w:unhideWhenUsed/>
    <w:rsid w:val="00774B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4BFC"/>
  </w:style>
  <w:style w:type="table" w:styleId="Grilledutableau">
    <w:name w:val="Table Grid"/>
    <w:basedOn w:val="TableauNormal"/>
    <w:uiPriority w:val="39"/>
    <w:rsid w:val="00774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74BFC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0F388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F388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E1EA3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9118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9118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91185"/>
    <w:rPr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11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9118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91185"/>
    <w:rPr>
      <w:vertAlign w:val="superscript"/>
    </w:rPr>
  </w:style>
  <w:style w:type="paragraph" w:customStyle="1" w:styleId="pf0">
    <w:name w:val="pf0"/>
    <w:basedOn w:val="Normal"/>
    <w:rsid w:val="00AE5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character" w:customStyle="1" w:styleId="cf01">
    <w:name w:val="cf01"/>
    <w:basedOn w:val="Policepardfaut"/>
    <w:rsid w:val="00AE5D11"/>
    <w:rPr>
      <w:rFonts w:ascii="Segoe UI" w:hAnsi="Segoe UI" w:cs="Segoe UI" w:hint="default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5D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5D11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5354B9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1B10A2"/>
    <w:rPr>
      <w:color w:val="954F72" w:themeColor="followedHyperlink"/>
      <w:u w:val="single"/>
    </w:rPr>
  </w:style>
  <w:style w:type="character" w:styleId="Accentuation">
    <w:name w:val="Emphasis"/>
    <w:basedOn w:val="Policepardfaut"/>
    <w:uiPriority w:val="20"/>
    <w:qFormat/>
    <w:rsid w:val="005235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midjourney.com/home" TargetMode="External"/><Relationship Id="rId26" Type="http://schemas.openxmlformats.org/officeDocument/2006/relationships/hyperlink" Target="https://apastyle.apa.org/blog/how-to-cite-chatgp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hat.openai.com/ch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chat.openai.com/chat" TargetMode="External"/><Relationship Id="rId25" Type="http://schemas.openxmlformats.org/officeDocument/2006/relationships/hyperlink" Target="https://bib.umontreal.ca/citer/styles-bibliographiques/apa?tab=524889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sherbrooke.ca/registraire/droits-et-responsabilites/reglement-des-etudes/9-discipline" TargetMode="External"/><Relationship Id="rId20" Type="http://schemas.openxmlformats.org/officeDocument/2006/relationships/hyperlink" Target="https://chat.openai.com/chat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bib.umontreal.ca/citer/styles-bibliographiques/citer-oeuvres-images-style-apa?tab=5313522" TargetMode="Externa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mondiapason.ca/fichiers/OutilBibliographique/" TargetMode="External"/><Relationship Id="rId28" Type="http://schemas.openxmlformats.org/officeDocument/2006/relationships/hyperlink" Target="https://www.flaticon.com/fr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midjourney.com/home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bda.ulaval.ca/intelligence-artificielle/" TargetMode="External"/><Relationship Id="rId27" Type="http://schemas.openxmlformats.org/officeDocument/2006/relationships/hyperlink" Target="https://libguides.biblio.usherbrooke.ca/IA/redaction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/4.0/deed.fr" TargetMode="External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CA5315-892B-4F0E-AD8D-EB267C60B8BD}"/>
      </w:docPartPr>
      <w:docPartBody>
        <w:p w:rsidR="005E2C49" w:rsidRDefault="005E2C49">
          <w:r w:rsidRPr="005067F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49"/>
    <w:rsid w:val="00000B5C"/>
    <w:rsid w:val="000C3517"/>
    <w:rsid w:val="000C7249"/>
    <w:rsid w:val="004B11A4"/>
    <w:rsid w:val="005E2C49"/>
    <w:rsid w:val="00676088"/>
    <w:rsid w:val="00895562"/>
    <w:rsid w:val="00900C4C"/>
    <w:rsid w:val="00916DBD"/>
    <w:rsid w:val="009454EF"/>
    <w:rsid w:val="009507B0"/>
    <w:rsid w:val="00A0071D"/>
    <w:rsid w:val="00A017C0"/>
    <w:rsid w:val="00CF55C2"/>
    <w:rsid w:val="00CF7B6D"/>
    <w:rsid w:val="00E53E62"/>
    <w:rsid w:val="00EB299F"/>
    <w:rsid w:val="00F40529"/>
    <w:rsid w:val="00F62479"/>
    <w:rsid w:val="00FF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454E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1a483e-3e7e-47e5-8e69-80ea7b436a61">
      <Terms xmlns="http://schemas.microsoft.com/office/infopath/2007/PartnerControls"/>
    </lcf76f155ced4ddcb4097134ff3c332f>
    <TaxCatchAll xmlns="7b84cd28-c9af-4ff1-bbdc-c8482efd32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0A77A3FABBA488706DDAFE4689A01" ma:contentTypeVersion="14" ma:contentTypeDescription="Crée un document." ma:contentTypeScope="" ma:versionID="7ca57fb72495b78268ff490ab70cec93">
  <xsd:schema xmlns:xsd="http://www.w3.org/2001/XMLSchema" xmlns:xs="http://www.w3.org/2001/XMLSchema" xmlns:p="http://schemas.microsoft.com/office/2006/metadata/properties" xmlns:ns2="3a1a483e-3e7e-47e5-8e69-80ea7b436a61" xmlns:ns3="7b84cd28-c9af-4ff1-bbdc-c8482efd3285" targetNamespace="http://schemas.microsoft.com/office/2006/metadata/properties" ma:root="true" ma:fieldsID="f118f8e81ef80df7211df3ed1d7cdd12" ns2:_="" ns3:_="">
    <xsd:import namespace="3a1a483e-3e7e-47e5-8e69-80ea7b436a61"/>
    <xsd:import namespace="7b84cd28-c9af-4ff1-bbdc-c8482efd3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a483e-3e7e-47e5-8e69-80ea7b436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264a842-8adc-43f3-ad4e-91e5e271c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4cd28-c9af-4ff1-bbdc-c8482efd328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e2c9da1-a844-4186-8049-7ed714622043}" ma:internalName="TaxCatchAll" ma:showField="CatchAllData" ma:web="7b84cd28-c9af-4ff1-bbdc-c8482efd3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50323F-831F-46B6-A72B-0CBB88DCB9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C195FD-35E7-493F-87EF-B676CDC6622A}">
  <ds:schemaRefs>
    <ds:schemaRef ds:uri="http://schemas.microsoft.com/office/2006/metadata/properties"/>
    <ds:schemaRef ds:uri="http://schemas.microsoft.com/office/infopath/2007/PartnerControls"/>
    <ds:schemaRef ds:uri="3a1a483e-3e7e-47e5-8e69-80ea7b436a61"/>
    <ds:schemaRef ds:uri="7b84cd28-c9af-4ff1-bbdc-c8482efd3285"/>
  </ds:schemaRefs>
</ds:datastoreItem>
</file>

<file path=customXml/itemProps3.xml><?xml version="1.0" encoding="utf-8"?>
<ds:datastoreItem xmlns:ds="http://schemas.openxmlformats.org/officeDocument/2006/customXml" ds:itemID="{9926030A-6923-4D8F-8E48-536D07B9A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a483e-3e7e-47e5-8e69-80ea7b436a61"/>
    <ds:schemaRef ds:uri="7b84cd28-c9af-4ff1-bbdc-c8482efd3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4A9ADE-789D-411C-A100-E850E3A243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4</Pages>
  <Words>1480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Links>
    <vt:vector size="84" baseType="variant">
      <vt:variant>
        <vt:i4>1704029</vt:i4>
      </vt:variant>
      <vt:variant>
        <vt:i4>36</vt:i4>
      </vt:variant>
      <vt:variant>
        <vt:i4>0</vt:i4>
      </vt:variant>
      <vt:variant>
        <vt:i4>5</vt:i4>
      </vt:variant>
      <vt:variant>
        <vt:lpwstr>https://www.flaticon.com/fr/</vt:lpwstr>
      </vt:variant>
      <vt:variant>
        <vt:lpwstr/>
      </vt:variant>
      <vt:variant>
        <vt:i4>2031629</vt:i4>
      </vt:variant>
      <vt:variant>
        <vt:i4>33</vt:i4>
      </vt:variant>
      <vt:variant>
        <vt:i4>0</vt:i4>
      </vt:variant>
      <vt:variant>
        <vt:i4>5</vt:i4>
      </vt:variant>
      <vt:variant>
        <vt:lpwstr>https://libguides.biblio.usherbrooke.ca/IA/redaction</vt:lpwstr>
      </vt:variant>
      <vt:variant>
        <vt:lpwstr/>
      </vt:variant>
      <vt:variant>
        <vt:i4>6226001</vt:i4>
      </vt:variant>
      <vt:variant>
        <vt:i4>30</vt:i4>
      </vt:variant>
      <vt:variant>
        <vt:i4>0</vt:i4>
      </vt:variant>
      <vt:variant>
        <vt:i4>5</vt:i4>
      </vt:variant>
      <vt:variant>
        <vt:lpwstr>https://apastyle.apa.org/blog/how-to-cite-chatgpt</vt:lpwstr>
      </vt:variant>
      <vt:variant>
        <vt:lpwstr/>
      </vt:variant>
      <vt:variant>
        <vt:i4>3145791</vt:i4>
      </vt:variant>
      <vt:variant>
        <vt:i4>27</vt:i4>
      </vt:variant>
      <vt:variant>
        <vt:i4>0</vt:i4>
      </vt:variant>
      <vt:variant>
        <vt:i4>5</vt:i4>
      </vt:variant>
      <vt:variant>
        <vt:lpwstr>https://bib.umontreal.ca/citer/styles-bibliographiques/apa?tab=5248896</vt:lpwstr>
      </vt:variant>
      <vt:variant>
        <vt:lpwstr/>
      </vt:variant>
      <vt:variant>
        <vt:i4>196692</vt:i4>
      </vt:variant>
      <vt:variant>
        <vt:i4>24</vt:i4>
      </vt:variant>
      <vt:variant>
        <vt:i4>0</vt:i4>
      </vt:variant>
      <vt:variant>
        <vt:i4>5</vt:i4>
      </vt:variant>
      <vt:variant>
        <vt:lpwstr>https://bib.umontreal.ca/citer/styles-bibliographiques/citer-oeuvres-images-style-apa?tab=5313522</vt:lpwstr>
      </vt:variant>
      <vt:variant>
        <vt:lpwstr/>
      </vt:variant>
      <vt:variant>
        <vt:i4>3932207</vt:i4>
      </vt:variant>
      <vt:variant>
        <vt:i4>21</vt:i4>
      </vt:variant>
      <vt:variant>
        <vt:i4>0</vt:i4>
      </vt:variant>
      <vt:variant>
        <vt:i4>5</vt:i4>
      </vt:variant>
      <vt:variant>
        <vt:lpwstr>https://mondiapason.ca/fichiers/OutilBibliographique/</vt:lpwstr>
      </vt:variant>
      <vt:variant>
        <vt:lpwstr>1_5_483</vt:lpwstr>
      </vt:variant>
      <vt:variant>
        <vt:i4>327768</vt:i4>
      </vt:variant>
      <vt:variant>
        <vt:i4>18</vt:i4>
      </vt:variant>
      <vt:variant>
        <vt:i4>0</vt:i4>
      </vt:variant>
      <vt:variant>
        <vt:i4>5</vt:i4>
      </vt:variant>
      <vt:variant>
        <vt:lpwstr>https://www.bda.ulaval.ca/intelligence-artificielle/</vt:lpwstr>
      </vt:variant>
      <vt:variant>
        <vt:lpwstr/>
      </vt:variant>
      <vt:variant>
        <vt:i4>1310743</vt:i4>
      </vt:variant>
      <vt:variant>
        <vt:i4>15</vt:i4>
      </vt:variant>
      <vt:variant>
        <vt:i4>0</vt:i4>
      </vt:variant>
      <vt:variant>
        <vt:i4>5</vt:i4>
      </vt:variant>
      <vt:variant>
        <vt:lpwstr>https://chat.openai.com/chat</vt:lpwstr>
      </vt:variant>
      <vt:variant>
        <vt:lpwstr/>
      </vt:variant>
      <vt:variant>
        <vt:i4>1310743</vt:i4>
      </vt:variant>
      <vt:variant>
        <vt:i4>12</vt:i4>
      </vt:variant>
      <vt:variant>
        <vt:i4>0</vt:i4>
      </vt:variant>
      <vt:variant>
        <vt:i4>5</vt:i4>
      </vt:variant>
      <vt:variant>
        <vt:lpwstr>https://chat.openai.com/chat</vt:lpwstr>
      </vt:variant>
      <vt:variant>
        <vt:lpwstr/>
      </vt:variant>
      <vt:variant>
        <vt:i4>2228272</vt:i4>
      </vt:variant>
      <vt:variant>
        <vt:i4>9</vt:i4>
      </vt:variant>
      <vt:variant>
        <vt:i4>0</vt:i4>
      </vt:variant>
      <vt:variant>
        <vt:i4>5</vt:i4>
      </vt:variant>
      <vt:variant>
        <vt:lpwstr>https://www.midjourney.com/home</vt:lpwstr>
      </vt:variant>
      <vt:variant>
        <vt:lpwstr/>
      </vt:variant>
      <vt:variant>
        <vt:i4>2228272</vt:i4>
      </vt:variant>
      <vt:variant>
        <vt:i4>6</vt:i4>
      </vt:variant>
      <vt:variant>
        <vt:i4>0</vt:i4>
      </vt:variant>
      <vt:variant>
        <vt:i4>5</vt:i4>
      </vt:variant>
      <vt:variant>
        <vt:lpwstr>https://www.midjourney.com/home</vt:lpwstr>
      </vt:variant>
      <vt:variant>
        <vt:lpwstr/>
      </vt:variant>
      <vt:variant>
        <vt:i4>1310743</vt:i4>
      </vt:variant>
      <vt:variant>
        <vt:i4>3</vt:i4>
      </vt:variant>
      <vt:variant>
        <vt:i4>0</vt:i4>
      </vt:variant>
      <vt:variant>
        <vt:i4>5</vt:i4>
      </vt:variant>
      <vt:variant>
        <vt:lpwstr>https://chat.openai.com/chat</vt:lpwstr>
      </vt:variant>
      <vt:variant>
        <vt:lpwstr/>
      </vt:variant>
      <vt:variant>
        <vt:i4>2752614</vt:i4>
      </vt:variant>
      <vt:variant>
        <vt:i4>0</vt:i4>
      </vt:variant>
      <vt:variant>
        <vt:i4>0</vt:i4>
      </vt:variant>
      <vt:variant>
        <vt:i4>5</vt:i4>
      </vt:variant>
      <vt:variant>
        <vt:lpwstr>https://www.usherbrooke.ca/registraire/droits-et-responsabilites/reglement-des-etudes/9-discipline</vt:lpwstr>
      </vt:variant>
      <vt:variant>
        <vt:lpwstr/>
      </vt:variant>
      <vt:variant>
        <vt:i4>3538983</vt:i4>
      </vt:variant>
      <vt:variant>
        <vt:i4>0</vt:i4>
      </vt:variant>
      <vt:variant>
        <vt:i4>0</vt:i4>
      </vt:variant>
      <vt:variant>
        <vt:i4>5</vt:i4>
      </vt:variant>
      <vt:variant>
        <vt:lpwstr>https://creativecommons.org/licenses/by/4.0/deed.fr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Cabana</dc:creator>
  <cp:keywords/>
  <dc:description/>
  <cp:lastModifiedBy>Mélanie Cabana</cp:lastModifiedBy>
  <cp:revision>809</cp:revision>
  <dcterms:created xsi:type="dcterms:W3CDTF">2024-04-11T16:57:00Z</dcterms:created>
  <dcterms:modified xsi:type="dcterms:W3CDTF">2024-09-30T15:29:00Z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0x010100AC20A77A3FABBA488706DDAFE4689A01</vt:lpwstr>
  </property>
  <property fmtid="{D5CDD505-2E9C-101B-9397-08002B2CF9AE}" pid="3" name="MediaServiceImageTags">
    <vt:lpwstr/>
  </property>
</Properties>
</file>